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F8" w:rsidRPr="00D15300" w:rsidRDefault="007143F8" w:rsidP="0093374A">
      <w:pPr>
        <w:outlineLvl w:val="0"/>
        <w:rPr>
          <w:rFonts w:ascii="Arial" w:hAnsi="Arial" w:cs="Arial"/>
          <w:b/>
        </w:rPr>
      </w:pPr>
    </w:p>
    <w:p w:rsidR="00E40697" w:rsidRPr="00D15300" w:rsidRDefault="00E40697" w:rsidP="007143F8">
      <w:pPr>
        <w:jc w:val="center"/>
        <w:outlineLvl w:val="0"/>
        <w:rPr>
          <w:rFonts w:ascii="Arial" w:hAnsi="Arial" w:cs="Arial"/>
          <w:b/>
        </w:rPr>
      </w:pPr>
    </w:p>
    <w:p w:rsidR="00E40697" w:rsidRPr="00D15300" w:rsidRDefault="00E40697" w:rsidP="00E40697">
      <w:pPr>
        <w:suppressAutoHyphens/>
        <w:jc w:val="center"/>
        <w:rPr>
          <w:rFonts w:ascii="Arial" w:hAnsi="Arial" w:cs="Arial"/>
          <w:b/>
          <w:lang w:eastAsia="ar-SA"/>
        </w:rPr>
      </w:pPr>
      <w:r w:rsidRPr="00D15300">
        <w:rPr>
          <w:rFonts w:ascii="Arial" w:hAnsi="Arial" w:cs="Arial"/>
          <w:b/>
          <w:lang w:eastAsia="ar-SA"/>
        </w:rPr>
        <w:t>ДУМА</w:t>
      </w:r>
    </w:p>
    <w:p w:rsidR="00E40697" w:rsidRPr="00D15300" w:rsidRDefault="00662FD7" w:rsidP="00E40697">
      <w:pPr>
        <w:suppressAutoHyphens/>
        <w:jc w:val="center"/>
        <w:rPr>
          <w:rFonts w:ascii="Arial" w:hAnsi="Arial" w:cs="Arial"/>
          <w:b/>
          <w:lang w:eastAsia="ar-SA"/>
        </w:rPr>
      </w:pPr>
      <w:r w:rsidRPr="00D15300">
        <w:rPr>
          <w:rFonts w:ascii="Arial" w:hAnsi="Arial" w:cs="Arial"/>
          <w:b/>
          <w:lang w:eastAsia="ar-SA"/>
        </w:rPr>
        <w:t>КРАСНООКТЯБРЬСКОГО</w:t>
      </w:r>
      <w:r w:rsidR="00E40697" w:rsidRPr="00D15300">
        <w:rPr>
          <w:rFonts w:ascii="Arial" w:hAnsi="Arial" w:cs="Arial"/>
          <w:b/>
          <w:lang w:eastAsia="ar-SA"/>
        </w:rPr>
        <w:t xml:space="preserve"> СЕЛЬСКОГО ПОСЕЛЕНИЯ</w:t>
      </w:r>
    </w:p>
    <w:p w:rsidR="00E40697" w:rsidRPr="00D15300" w:rsidRDefault="00E40697" w:rsidP="00E40697">
      <w:pPr>
        <w:suppressAutoHyphens/>
        <w:jc w:val="center"/>
        <w:rPr>
          <w:rFonts w:ascii="Arial" w:hAnsi="Arial" w:cs="Arial"/>
          <w:b/>
          <w:lang w:eastAsia="ar-SA"/>
        </w:rPr>
      </w:pPr>
      <w:r w:rsidRPr="00D15300">
        <w:rPr>
          <w:rFonts w:ascii="Arial" w:hAnsi="Arial" w:cs="Arial"/>
          <w:b/>
          <w:lang w:eastAsia="ar-SA"/>
        </w:rPr>
        <w:t>АЛЕКСЕЕВСКОГО МУНИЦИПАЛЬНОГО РАЙОНА</w:t>
      </w:r>
      <w:r w:rsidRPr="00D15300">
        <w:rPr>
          <w:rFonts w:ascii="Arial" w:hAnsi="Arial" w:cs="Arial"/>
          <w:b/>
          <w:lang w:eastAsia="ar-SA"/>
        </w:rPr>
        <w:br/>
        <w:t>ВОЛГОГРАДСКОЙ ОБЛАСТИ</w:t>
      </w:r>
    </w:p>
    <w:p w:rsidR="00E40697" w:rsidRPr="00D15300" w:rsidRDefault="00E40697" w:rsidP="00E40697">
      <w:pPr>
        <w:pBdr>
          <w:top w:val="thinThickSmallGap" w:sz="24" w:space="1" w:color="auto"/>
        </w:pBdr>
        <w:suppressAutoHyphens/>
        <w:jc w:val="center"/>
        <w:rPr>
          <w:rFonts w:ascii="Arial" w:hAnsi="Arial" w:cs="Arial"/>
          <w:lang w:eastAsia="ar-SA"/>
        </w:rPr>
      </w:pPr>
      <w:r w:rsidRPr="00D15300">
        <w:rPr>
          <w:rFonts w:ascii="Arial" w:hAnsi="Arial" w:cs="Arial"/>
          <w:lang w:eastAsia="ar-SA"/>
        </w:rPr>
        <w:t xml:space="preserve">                                                                      </w:t>
      </w:r>
    </w:p>
    <w:p w:rsidR="00E40697" w:rsidRPr="00D15300" w:rsidRDefault="00E40697" w:rsidP="00E40697">
      <w:pPr>
        <w:pBdr>
          <w:top w:val="thinThickSmallGap" w:sz="24" w:space="1" w:color="auto"/>
        </w:pBdr>
        <w:suppressAutoHyphens/>
        <w:jc w:val="center"/>
        <w:rPr>
          <w:rFonts w:ascii="Arial" w:hAnsi="Arial" w:cs="Arial"/>
          <w:b/>
          <w:lang w:eastAsia="ar-SA"/>
        </w:rPr>
      </w:pPr>
      <w:proofErr w:type="gramStart"/>
      <w:r w:rsidRPr="00D15300">
        <w:rPr>
          <w:rFonts w:ascii="Arial" w:hAnsi="Arial" w:cs="Arial"/>
          <w:b/>
          <w:lang w:eastAsia="ar-SA"/>
        </w:rPr>
        <w:t>Р</w:t>
      </w:r>
      <w:proofErr w:type="gramEnd"/>
      <w:r w:rsidRPr="00D15300">
        <w:rPr>
          <w:rFonts w:ascii="Arial" w:hAnsi="Arial" w:cs="Arial"/>
          <w:b/>
          <w:lang w:eastAsia="ar-SA"/>
        </w:rPr>
        <w:t xml:space="preserve"> Е Ш Е Н И Е</w:t>
      </w:r>
    </w:p>
    <w:p w:rsidR="00E40697" w:rsidRPr="00D15300" w:rsidRDefault="00E40697" w:rsidP="00E40697">
      <w:pPr>
        <w:suppressAutoHyphens/>
        <w:rPr>
          <w:rFonts w:ascii="Arial" w:hAnsi="Arial" w:cs="Arial"/>
          <w:lang w:eastAsia="ar-SA"/>
        </w:rPr>
      </w:pPr>
      <w:r w:rsidRPr="00D15300">
        <w:rPr>
          <w:rFonts w:ascii="Arial" w:hAnsi="Arial" w:cs="Arial"/>
          <w:lang w:eastAsia="ar-SA"/>
        </w:rPr>
        <w:t xml:space="preserve">  </w:t>
      </w:r>
    </w:p>
    <w:p w:rsidR="00E40697" w:rsidRPr="00D15300" w:rsidRDefault="001B6F44" w:rsidP="00E40697">
      <w:pPr>
        <w:suppressAutoHyphens/>
        <w:spacing w:before="100" w:after="100"/>
        <w:rPr>
          <w:rFonts w:ascii="Arial" w:hAnsi="Arial" w:cs="Arial"/>
          <w:lang w:eastAsia="ar-SA"/>
        </w:rPr>
      </w:pPr>
      <w:r w:rsidRPr="00D15300">
        <w:rPr>
          <w:rFonts w:ascii="Arial" w:hAnsi="Arial" w:cs="Arial"/>
          <w:lang w:eastAsia="ar-SA"/>
        </w:rPr>
        <w:t xml:space="preserve">от </w:t>
      </w:r>
      <w:r w:rsidR="00DF7DBD" w:rsidRPr="00D15300">
        <w:rPr>
          <w:rFonts w:ascii="Arial" w:hAnsi="Arial" w:cs="Arial"/>
          <w:lang w:eastAsia="ar-SA"/>
        </w:rPr>
        <w:t>01</w:t>
      </w:r>
      <w:r w:rsidRPr="00D15300">
        <w:rPr>
          <w:rFonts w:ascii="Arial" w:hAnsi="Arial" w:cs="Arial"/>
          <w:lang w:eastAsia="ar-SA"/>
        </w:rPr>
        <w:t>.</w:t>
      </w:r>
      <w:r w:rsidR="00DF7DBD" w:rsidRPr="00D15300">
        <w:rPr>
          <w:rFonts w:ascii="Arial" w:hAnsi="Arial" w:cs="Arial"/>
          <w:lang w:eastAsia="ar-SA"/>
        </w:rPr>
        <w:t>04</w:t>
      </w:r>
      <w:r w:rsidRPr="00D15300">
        <w:rPr>
          <w:rFonts w:ascii="Arial" w:hAnsi="Arial" w:cs="Arial"/>
          <w:lang w:eastAsia="ar-SA"/>
        </w:rPr>
        <w:t>.</w:t>
      </w:r>
      <w:r w:rsidR="00E40697" w:rsidRPr="00D15300">
        <w:rPr>
          <w:rFonts w:ascii="Arial" w:hAnsi="Arial" w:cs="Arial"/>
          <w:lang w:eastAsia="ar-SA"/>
        </w:rPr>
        <w:t>20</w:t>
      </w:r>
      <w:r w:rsidR="00DF7DBD" w:rsidRPr="00D15300">
        <w:rPr>
          <w:rFonts w:ascii="Arial" w:hAnsi="Arial" w:cs="Arial"/>
          <w:lang w:eastAsia="ar-SA"/>
        </w:rPr>
        <w:t>22</w:t>
      </w:r>
      <w:r w:rsidR="00E40697" w:rsidRPr="00D15300">
        <w:rPr>
          <w:rFonts w:ascii="Arial" w:hAnsi="Arial" w:cs="Arial"/>
          <w:lang w:eastAsia="ar-SA"/>
        </w:rPr>
        <w:t xml:space="preserve"> года                                                            </w:t>
      </w:r>
      <w:r w:rsidRPr="00D15300">
        <w:rPr>
          <w:rFonts w:ascii="Arial" w:hAnsi="Arial" w:cs="Arial"/>
          <w:lang w:eastAsia="ar-SA"/>
        </w:rPr>
        <w:t xml:space="preserve">                     </w:t>
      </w:r>
      <w:r w:rsidR="00E40697" w:rsidRPr="00D15300">
        <w:rPr>
          <w:rFonts w:ascii="Arial" w:hAnsi="Arial" w:cs="Arial"/>
          <w:lang w:eastAsia="ar-SA"/>
        </w:rPr>
        <w:t xml:space="preserve">  № </w:t>
      </w:r>
      <w:r w:rsidR="00DF7DBD" w:rsidRPr="00D15300">
        <w:rPr>
          <w:rFonts w:ascii="Arial" w:hAnsi="Arial" w:cs="Arial"/>
          <w:lang w:eastAsia="ar-SA"/>
        </w:rPr>
        <w:t>39</w:t>
      </w:r>
      <w:r w:rsidR="00662FD7" w:rsidRPr="00D15300">
        <w:rPr>
          <w:rFonts w:ascii="Arial" w:hAnsi="Arial" w:cs="Arial"/>
          <w:lang w:eastAsia="ar-SA"/>
        </w:rPr>
        <w:t>/</w:t>
      </w:r>
      <w:r w:rsidR="00DF7DBD" w:rsidRPr="00D15300">
        <w:rPr>
          <w:rFonts w:ascii="Arial" w:hAnsi="Arial" w:cs="Arial"/>
          <w:lang w:eastAsia="ar-SA"/>
        </w:rPr>
        <w:t>102</w:t>
      </w:r>
    </w:p>
    <w:p w:rsidR="00E40697" w:rsidRPr="00D15300" w:rsidRDefault="00E40697" w:rsidP="00E40697">
      <w:pPr>
        <w:suppressAutoHyphens/>
        <w:spacing w:before="100" w:after="100"/>
        <w:rPr>
          <w:rFonts w:ascii="Arial" w:hAnsi="Arial" w:cs="Arial"/>
          <w:lang w:eastAsia="ar-SA"/>
        </w:rPr>
      </w:pPr>
    </w:p>
    <w:p w:rsidR="00E76444" w:rsidRPr="00D15300" w:rsidRDefault="00662FD7" w:rsidP="00E40697">
      <w:pPr>
        <w:jc w:val="center"/>
        <w:rPr>
          <w:rFonts w:ascii="Arial" w:hAnsi="Arial" w:cs="Arial"/>
        </w:rPr>
      </w:pPr>
      <w:r w:rsidRPr="00D15300">
        <w:rPr>
          <w:rFonts w:ascii="Arial" w:hAnsi="Arial" w:cs="Arial"/>
        </w:rPr>
        <w:t>О</w:t>
      </w:r>
      <w:r w:rsidR="00E40697" w:rsidRPr="00D15300">
        <w:rPr>
          <w:rFonts w:ascii="Arial" w:hAnsi="Arial" w:cs="Arial"/>
        </w:rPr>
        <w:t xml:space="preserve"> передаче полномочий по осуществлению </w:t>
      </w:r>
      <w:proofErr w:type="gramStart"/>
      <w:r w:rsidR="00E40697" w:rsidRPr="00D15300">
        <w:rPr>
          <w:rFonts w:ascii="Arial" w:hAnsi="Arial" w:cs="Arial"/>
        </w:rPr>
        <w:t>внешнего</w:t>
      </w:r>
      <w:proofErr w:type="gramEnd"/>
      <w:r w:rsidR="00E40697" w:rsidRPr="00D15300">
        <w:rPr>
          <w:rFonts w:ascii="Arial" w:hAnsi="Arial" w:cs="Arial"/>
        </w:rPr>
        <w:t xml:space="preserve"> </w:t>
      </w:r>
    </w:p>
    <w:p w:rsidR="00E40697" w:rsidRPr="00D15300" w:rsidRDefault="00E40697" w:rsidP="00E40697">
      <w:pPr>
        <w:jc w:val="center"/>
        <w:rPr>
          <w:rFonts w:ascii="Arial" w:hAnsi="Arial" w:cs="Arial"/>
        </w:rPr>
      </w:pPr>
      <w:r w:rsidRPr="00D15300">
        <w:rPr>
          <w:rFonts w:ascii="Arial" w:hAnsi="Arial" w:cs="Arial"/>
        </w:rPr>
        <w:t>муниципального финансового контроля</w:t>
      </w:r>
    </w:p>
    <w:p w:rsidR="00E40697" w:rsidRPr="00D15300" w:rsidRDefault="00E40697" w:rsidP="00E40697">
      <w:pPr>
        <w:jc w:val="both"/>
        <w:outlineLvl w:val="0"/>
        <w:rPr>
          <w:rFonts w:ascii="Arial" w:hAnsi="Arial" w:cs="Arial"/>
          <w:b/>
        </w:rPr>
      </w:pPr>
    </w:p>
    <w:p w:rsidR="00E40697" w:rsidRPr="00D15300" w:rsidRDefault="00E40697" w:rsidP="00E40697">
      <w:pPr>
        <w:jc w:val="both"/>
        <w:outlineLvl w:val="0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 xml:space="preserve">             </w:t>
      </w:r>
      <w:proofErr w:type="gramStart"/>
      <w:r w:rsidRPr="00D15300">
        <w:rPr>
          <w:rFonts w:ascii="Arial" w:hAnsi="Arial" w:cs="Arial"/>
          <w:color w:val="000000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8" w:history="1">
        <w:r w:rsidRPr="00D15300">
          <w:rPr>
            <w:rFonts w:ascii="Arial" w:hAnsi="Arial" w:cs="Arial"/>
            <w:color w:val="000000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D15300">
        <w:rPr>
          <w:rFonts w:ascii="Arial" w:hAnsi="Arial" w:cs="Arial"/>
          <w:color w:val="000000"/>
        </w:rPr>
        <w:t xml:space="preserve">, руководствуясь Уставом </w:t>
      </w:r>
      <w:r w:rsidR="00662FD7" w:rsidRPr="00D15300">
        <w:rPr>
          <w:rFonts w:ascii="Arial" w:hAnsi="Arial" w:cs="Arial"/>
          <w:color w:val="000000"/>
        </w:rPr>
        <w:t>Краснооктябрьского</w:t>
      </w:r>
      <w:r w:rsidRPr="00D15300">
        <w:rPr>
          <w:rFonts w:ascii="Arial" w:hAnsi="Arial" w:cs="Arial"/>
          <w:color w:val="000000"/>
        </w:rPr>
        <w:t xml:space="preserve"> сельского поселения, Дума </w:t>
      </w:r>
      <w:r w:rsidR="00662FD7" w:rsidRPr="00D15300">
        <w:rPr>
          <w:rFonts w:ascii="Arial" w:hAnsi="Arial" w:cs="Arial"/>
          <w:color w:val="000000"/>
        </w:rPr>
        <w:t>Краснооктябрьского</w:t>
      </w:r>
      <w:r w:rsidRPr="00D15300">
        <w:rPr>
          <w:rFonts w:ascii="Arial" w:hAnsi="Arial" w:cs="Arial"/>
          <w:color w:val="000000"/>
        </w:rPr>
        <w:t xml:space="preserve"> сельского поселения РЕШИЛА:</w:t>
      </w:r>
      <w:proofErr w:type="gramEnd"/>
    </w:p>
    <w:p w:rsidR="00662FD7" w:rsidRPr="00D15300" w:rsidRDefault="00EA16E2" w:rsidP="00662FD7">
      <w:pPr>
        <w:rPr>
          <w:rFonts w:ascii="Arial" w:hAnsi="Arial" w:cs="Arial"/>
        </w:rPr>
      </w:pPr>
      <w:r w:rsidRPr="00D15300">
        <w:rPr>
          <w:rFonts w:ascii="Arial" w:hAnsi="Arial" w:cs="Arial"/>
          <w:color w:val="000000"/>
        </w:rPr>
        <w:t xml:space="preserve">           </w:t>
      </w:r>
      <w:r w:rsidR="00662FD7" w:rsidRPr="00D15300">
        <w:rPr>
          <w:rFonts w:ascii="Arial" w:hAnsi="Arial" w:cs="Arial"/>
          <w:color w:val="000000"/>
        </w:rPr>
        <w:t>1.</w:t>
      </w:r>
      <w:r w:rsidRPr="00D15300">
        <w:rPr>
          <w:rFonts w:ascii="Arial" w:hAnsi="Arial" w:cs="Arial"/>
          <w:color w:val="000000"/>
        </w:rPr>
        <w:t xml:space="preserve"> </w:t>
      </w:r>
      <w:r w:rsidR="00662FD7" w:rsidRPr="00D15300">
        <w:rPr>
          <w:rFonts w:ascii="Arial" w:hAnsi="Arial" w:cs="Arial"/>
          <w:color w:val="000000"/>
        </w:rPr>
        <w:t xml:space="preserve">Передать  полномочия </w:t>
      </w:r>
      <w:r w:rsidR="00662FD7" w:rsidRPr="00D15300">
        <w:rPr>
          <w:rFonts w:ascii="Arial" w:hAnsi="Arial" w:cs="Arial"/>
        </w:rPr>
        <w:t xml:space="preserve">по осуществлению внешнего муниципального финансового контроля </w:t>
      </w:r>
      <w:r w:rsidR="00D13B7C" w:rsidRPr="00D15300">
        <w:rPr>
          <w:rFonts w:ascii="Arial" w:hAnsi="Arial" w:cs="Arial"/>
        </w:rPr>
        <w:t xml:space="preserve">Контрольно-счетной комиссии </w:t>
      </w:r>
      <w:r w:rsidR="00662FD7" w:rsidRPr="00D15300">
        <w:rPr>
          <w:rFonts w:ascii="Arial" w:hAnsi="Arial" w:cs="Arial"/>
        </w:rPr>
        <w:t xml:space="preserve"> Алексеевского муниципального района.</w:t>
      </w:r>
    </w:p>
    <w:p w:rsidR="00E40697" w:rsidRPr="00D15300" w:rsidRDefault="00E40697" w:rsidP="00E40697">
      <w:pPr>
        <w:jc w:val="both"/>
        <w:rPr>
          <w:rFonts w:ascii="Arial" w:hAnsi="Arial" w:cs="Arial"/>
        </w:rPr>
      </w:pPr>
      <w:r w:rsidRPr="00D15300">
        <w:rPr>
          <w:rFonts w:ascii="Arial" w:hAnsi="Arial" w:cs="Arial"/>
        </w:rPr>
        <w:t xml:space="preserve">            </w:t>
      </w:r>
      <w:r w:rsidR="00662FD7" w:rsidRPr="00D15300">
        <w:rPr>
          <w:rFonts w:ascii="Arial" w:hAnsi="Arial" w:cs="Arial"/>
        </w:rPr>
        <w:t>2</w:t>
      </w:r>
      <w:r w:rsidRPr="00D15300">
        <w:rPr>
          <w:rFonts w:ascii="Arial" w:hAnsi="Arial" w:cs="Arial"/>
        </w:rPr>
        <w:t xml:space="preserve">. Утвердить Соглашение № </w:t>
      </w:r>
      <w:r w:rsidR="00662FD7" w:rsidRPr="00D15300">
        <w:rPr>
          <w:rFonts w:ascii="Arial" w:hAnsi="Arial" w:cs="Arial"/>
        </w:rPr>
        <w:t>1</w:t>
      </w:r>
      <w:r w:rsidRPr="00D15300">
        <w:rPr>
          <w:rFonts w:ascii="Arial" w:hAnsi="Arial" w:cs="Arial"/>
        </w:rPr>
        <w:t xml:space="preserve"> о передаче </w:t>
      </w:r>
      <w:r w:rsidR="00D13B7C" w:rsidRPr="00D15300">
        <w:rPr>
          <w:rFonts w:ascii="Arial" w:hAnsi="Arial" w:cs="Arial"/>
        </w:rPr>
        <w:t xml:space="preserve">Контрольно-счетной комиссии   </w:t>
      </w:r>
      <w:r w:rsidRPr="00D15300">
        <w:rPr>
          <w:rFonts w:ascii="Arial" w:hAnsi="Arial" w:cs="Arial"/>
        </w:rPr>
        <w:t xml:space="preserve"> Алексеевского муниципального района полномочий по осуществлению внешнего муниципального финансового контроля согласно приложению.</w:t>
      </w:r>
    </w:p>
    <w:p w:rsidR="00E40697" w:rsidRPr="00D15300" w:rsidRDefault="00E40697" w:rsidP="00E40697">
      <w:pPr>
        <w:jc w:val="both"/>
        <w:rPr>
          <w:rFonts w:ascii="Arial" w:hAnsi="Arial" w:cs="Arial"/>
        </w:rPr>
      </w:pPr>
    </w:p>
    <w:p w:rsidR="00E40697" w:rsidRPr="00D15300" w:rsidRDefault="00E40697" w:rsidP="00E40697">
      <w:pPr>
        <w:ind w:right="175"/>
        <w:jc w:val="both"/>
        <w:rPr>
          <w:rFonts w:ascii="Arial" w:hAnsi="Arial" w:cs="Arial"/>
        </w:rPr>
      </w:pPr>
      <w:r w:rsidRPr="00D15300">
        <w:rPr>
          <w:rFonts w:ascii="Arial" w:hAnsi="Arial" w:cs="Arial"/>
        </w:rPr>
        <w:t xml:space="preserve">            </w:t>
      </w:r>
      <w:r w:rsidR="00662FD7" w:rsidRPr="00D15300">
        <w:rPr>
          <w:rFonts w:ascii="Arial" w:hAnsi="Arial" w:cs="Arial"/>
        </w:rPr>
        <w:t>3</w:t>
      </w:r>
      <w:r w:rsidRPr="00D15300">
        <w:rPr>
          <w:rFonts w:ascii="Arial" w:hAnsi="Arial" w:cs="Arial"/>
        </w:rPr>
        <w:t xml:space="preserve">. Передать из бюджета </w:t>
      </w:r>
      <w:r w:rsidR="00662FD7" w:rsidRPr="00D15300">
        <w:rPr>
          <w:rFonts w:ascii="Arial" w:hAnsi="Arial" w:cs="Arial"/>
        </w:rPr>
        <w:t>Краснооктябрьского</w:t>
      </w:r>
      <w:r w:rsidRPr="00D15300">
        <w:rPr>
          <w:rFonts w:ascii="Arial" w:hAnsi="Arial" w:cs="Arial"/>
        </w:rPr>
        <w:t xml:space="preserve"> сельского поселения, бюджету Алексеевского муниципального района </w:t>
      </w:r>
      <w:r w:rsidRPr="00D15300">
        <w:rPr>
          <w:rFonts w:ascii="Arial" w:hAnsi="Arial" w:cs="Arial"/>
          <w:color w:val="000000"/>
        </w:rPr>
        <w:t>межбюджетные трансферты</w:t>
      </w:r>
      <w:r w:rsidRPr="00D15300">
        <w:rPr>
          <w:rFonts w:ascii="Arial" w:hAnsi="Arial" w:cs="Arial"/>
        </w:rPr>
        <w:t xml:space="preserve"> необходимые для реализации переданных полномочий в соответствии с заключенным соглашением.</w:t>
      </w:r>
    </w:p>
    <w:p w:rsidR="00E40697" w:rsidRPr="00D15300" w:rsidRDefault="00E40697" w:rsidP="00E40697">
      <w:pPr>
        <w:ind w:right="175"/>
        <w:jc w:val="both"/>
        <w:rPr>
          <w:rFonts w:ascii="Arial" w:hAnsi="Arial" w:cs="Arial"/>
        </w:rPr>
      </w:pPr>
    </w:p>
    <w:p w:rsidR="00155287" w:rsidRPr="00D15300" w:rsidRDefault="00D13B7C" w:rsidP="00155287">
      <w:pPr>
        <w:ind w:right="175"/>
        <w:jc w:val="both"/>
        <w:rPr>
          <w:rFonts w:ascii="Arial" w:hAnsi="Arial" w:cs="Arial"/>
        </w:rPr>
      </w:pPr>
      <w:r w:rsidRPr="00D15300">
        <w:rPr>
          <w:rFonts w:ascii="Arial" w:hAnsi="Arial" w:cs="Arial"/>
        </w:rPr>
        <w:t xml:space="preserve">        </w:t>
      </w:r>
      <w:r w:rsidR="00E40697" w:rsidRPr="00D15300">
        <w:rPr>
          <w:rFonts w:ascii="Arial" w:hAnsi="Arial" w:cs="Arial"/>
        </w:rPr>
        <w:t xml:space="preserve">  </w:t>
      </w:r>
      <w:r w:rsidR="00662FD7" w:rsidRPr="00D15300">
        <w:rPr>
          <w:rFonts w:ascii="Arial" w:hAnsi="Arial" w:cs="Arial"/>
        </w:rPr>
        <w:t>4</w:t>
      </w:r>
      <w:r w:rsidR="00E40697" w:rsidRPr="00D15300">
        <w:rPr>
          <w:rFonts w:ascii="Arial" w:hAnsi="Arial" w:cs="Arial"/>
        </w:rPr>
        <w:t xml:space="preserve">. Настоящее постановление вступает в силу с </w:t>
      </w:r>
      <w:r w:rsidRPr="00D15300">
        <w:rPr>
          <w:rFonts w:ascii="Arial" w:hAnsi="Arial" w:cs="Arial"/>
        </w:rPr>
        <w:t>момента подписания</w:t>
      </w:r>
      <w:r w:rsidR="00E40697" w:rsidRPr="00D15300">
        <w:rPr>
          <w:rFonts w:ascii="Arial" w:hAnsi="Arial" w:cs="Arial"/>
        </w:rPr>
        <w:t>.</w:t>
      </w:r>
      <w:r w:rsidR="00155287" w:rsidRPr="00D15300">
        <w:rPr>
          <w:rFonts w:ascii="Arial" w:hAnsi="Arial" w:cs="Arial"/>
        </w:rPr>
        <w:t xml:space="preserve"> </w:t>
      </w:r>
    </w:p>
    <w:p w:rsidR="00155287" w:rsidRPr="00D15300" w:rsidRDefault="00155287" w:rsidP="00155287">
      <w:pPr>
        <w:spacing w:before="120" w:after="120"/>
        <w:jc w:val="both"/>
        <w:rPr>
          <w:rFonts w:ascii="Arial" w:hAnsi="Arial" w:cs="Arial"/>
        </w:rPr>
      </w:pPr>
      <w:r w:rsidRPr="00D15300">
        <w:rPr>
          <w:rFonts w:ascii="Arial" w:hAnsi="Arial" w:cs="Arial"/>
        </w:rPr>
        <w:t xml:space="preserve">           5. Решение Думы от 18.12.2019.года №5/20.1 «О передаче полномочий по осуществлению внешнего муниципального финансового контроля» считать </w:t>
      </w:r>
      <w:proofErr w:type="gramStart"/>
      <w:r w:rsidRPr="00D15300">
        <w:rPr>
          <w:rFonts w:ascii="Arial" w:hAnsi="Arial" w:cs="Arial"/>
        </w:rPr>
        <w:t xml:space="preserve">утратив </w:t>
      </w:r>
      <w:proofErr w:type="spellStart"/>
      <w:r w:rsidRPr="00D15300">
        <w:rPr>
          <w:rFonts w:ascii="Arial" w:hAnsi="Arial" w:cs="Arial"/>
        </w:rPr>
        <w:t>шим</w:t>
      </w:r>
      <w:proofErr w:type="spellEnd"/>
      <w:proofErr w:type="gramEnd"/>
      <w:r w:rsidRPr="00D15300">
        <w:rPr>
          <w:rFonts w:ascii="Arial" w:hAnsi="Arial" w:cs="Arial"/>
        </w:rPr>
        <w:t xml:space="preserve"> силу.</w:t>
      </w:r>
    </w:p>
    <w:p w:rsidR="00E40697" w:rsidRPr="00D15300" w:rsidRDefault="00E40697" w:rsidP="00155287">
      <w:pPr>
        <w:jc w:val="center"/>
        <w:outlineLvl w:val="0"/>
        <w:rPr>
          <w:rFonts w:ascii="Arial" w:hAnsi="Arial" w:cs="Arial"/>
          <w:b/>
        </w:rPr>
      </w:pPr>
    </w:p>
    <w:p w:rsidR="00E76444" w:rsidRPr="00D15300" w:rsidRDefault="00E76444" w:rsidP="00155287">
      <w:pPr>
        <w:spacing w:before="100" w:beforeAutospacing="1" w:after="100" w:afterAutospacing="1"/>
        <w:ind w:right="-57"/>
        <w:jc w:val="center"/>
        <w:outlineLvl w:val="0"/>
        <w:rPr>
          <w:rFonts w:ascii="Arial" w:hAnsi="Arial" w:cs="Arial"/>
          <w:b/>
        </w:rPr>
      </w:pPr>
    </w:p>
    <w:p w:rsidR="00E76444" w:rsidRPr="00D15300" w:rsidRDefault="00E76444" w:rsidP="007143F8">
      <w:pPr>
        <w:jc w:val="center"/>
        <w:outlineLvl w:val="0"/>
        <w:rPr>
          <w:rFonts w:ascii="Arial" w:hAnsi="Arial" w:cs="Arial"/>
          <w:b/>
        </w:rPr>
      </w:pPr>
    </w:p>
    <w:p w:rsidR="00662FD7" w:rsidRPr="00D15300" w:rsidRDefault="00E76444" w:rsidP="00E76444">
      <w:pPr>
        <w:jc w:val="both"/>
        <w:outlineLvl w:val="0"/>
        <w:rPr>
          <w:rFonts w:ascii="Arial" w:hAnsi="Arial" w:cs="Arial"/>
        </w:rPr>
      </w:pPr>
      <w:r w:rsidRPr="00D15300">
        <w:rPr>
          <w:rFonts w:ascii="Arial" w:hAnsi="Arial" w:cs="Arial"/>
        </w:rPr>
        <w:t xml:space="preserve">Глава </w:t>
      </w:r>
      <w:r w:rsidR="00662FD7" w:rsidRPr="00D15300">
        <w:rPr>
          <w:rFonts w:ascii="Arial" w:hAnsi="Arial" w:cs="Arial"/>
        </w:rPr>
        <w:t xml:space="preserve">Краснооктябрьского </w:t>
      </w:r>
    </w:p>
    <w:p w:rsidR="00E40697" w:rsidRPr="00D15300" w:rsidRDefault="00E76444" w:rsidP="00662FD7">
      <w:pPr>
        <w:jc w:val="both"/>
        <w:outlineLvl w:val="0"/>
        <w:rPr>
          <w:rFonts w:ascii="Arial" w:hAnsi="Arial" w:cs="Arial"/>
          <w:b/>
        </w:rPr>
      </w:pPr>
      <w:r w:rsidRPr="00D15300">
        <w:rPr>
          <w:rFonts w:ascii="Arial" w:hAnsi="Arial" w:cs="Arial"/>
        </w:rPr>
        <w:t xml:space="preserve">сельского поселения                                             </w:t>
      </w:r>
      <w:proofErr w:type="spellStart"/>
      <w:r w:rsidR="00662FD7" w:rsidRPr="00D15300">
        <w:rPr>
          <w:rFonts w:ascii="Arial" w:hAnsi="Arial" w:cs="Arial"/>
        </w:rPr>
        <w:t>В.В.Козловцев</w:t>
      </w:r>
      <w:proofErr w:type="spellEnd"/>
    </w:p>
    <w:p w:rsidR="00E40697" w:rsidRPr="00D15300" w:rsidRDefault="00E40697" w:rsidP="007143F8">
      <w:pPr>
        <w:jc w:val="center"/>
        <w:outlineLvl w:val="0"/>
        <w:rPr>
          <w:rFonts w:ascii="Arial" w:hAnsi="Arial" w:cs="Arial"/>
          <w:b/>
        </w:rPr>
      </w:pPr>
    </w:p>
    <w:p w:rsidR="00E40697" w:rsidRPr="00D15300" w:rsidRDefault="00E40697" w:rsidP="007143F8">
      <w:pPr>
        <w:jc w:val="center"/>
        <w:outlineLvl w:val="0"/>
        <w:rPr>
          <w:rFonts w:ascii="Arial" w:hAnsi="Arial" w:cs="Arial"/>
          <w:b/>
        </w:rPr>
      </w:pPr>
    </w:p>
    <w:p w:rsidR="00E76444" w:rsidRPr="00D15300" w:rsidRDefault="00E76444" w:rsidP="00155287">
      <w:pPr>
        <w:outlineLvl w:val="0"/>
        <w:rPr>
          <w:rFonts w:ascii="Arial" w:hAnsi="Arial" w:cs="Arial"/>
          <w:b/>
        </w:rPr>
      </w:pPr>
    </w:p>
    <w:p w:rsidR="00E76444" w:rsidRPr="00D15300" w:rsidRDefault="00E76444" w:rsidP="007143F8">
      <w:pPr>
        <w:jc w:val="center"/>
        <w:outlineLvl w:val="0"/>
        <w:rPr>
          <w:rFonts w:ascii="Arial" w:hAnsi="Arial" w:cs="Arial"/>
          <w:b/>
        </w:rPr>
      </w:pPr>
    </w:p>
    <w:p w:rsidR="00E76444" w:rsidRPr="00D15300" w:rsidRDefault="00E76444" w:rsidP="007143F8">
      <w:pPr>
        <w:jc w:val="center"/>
        <w:outlineLvl w:val="0"/>
        <w:rPr>
          <w:rFonts w:ascii="Arial" w:hAnsi="Arial" w:cs="Arial"/>
          <w:b/>
        </w:rPr>
      </w:pPr>
    </w:p>
    <w:p w:rsidR="00E76444" w:rsidRPr="00D15300" w:rsidRDefault="00E76444" w:rsidP="007143F8">
      <w:pPr>
        <w:jc w:val="center"/>
        <w:outlineLvl w:val="0"/>
        <w:rPr>
          <w:rFonts w:ascii="Arial" w:hAnsi="Arial" w:cs="Arial"/>
          <w:b/>
        </w:rPr>
      </w:pPr>
    </w:p>
    <w:p w:rsidR="00E40697" w:rsidRPr="00D15300" w:rsidRDefault="00E40697" w:rsidP="007143F8">
      <w:pPr>
        <w:jc w:val="center"/>
        <w:outlineLvl w:val="0"/>
        <w:rPr>
          <w:rFonts w:ascii="Arial" w:hAnsi="Arial" w:cs="Arial"/>
          <w:b/>
        </w:rPr>
      </w:pPr>
    </w:p>
    <w:p w:rsidR="00E76444" w:rsidRPr="00D15300" w:rsidRDefault="00E76444" w:rsidP="00E76444">
      <w:pPr>
        <w:suppressAutoHyphens/>
        <w:jc w:val="right"/>
        <w:rPr>
          <w:rFonts w:ascii="Arial" w:eastAsia="Calibri" w:hAnsi="Arial" w:cs="Arial"/>
          <w:lang w:eastAsia="en-US"/>
        </w:rPr>
      </w:pPr>
      <w:r w:rsidRPr="00D15300">
        <w:rPr>
          <w:rFonts w:ascii="Arial" w:eastAsia="Calibri" w:hAnsi="Arial" w:cs="Arial"/>
          <w:lang w:eastAsia="en-US"/>
        </w:rPr>
        <w:lastRenderedPageBreak/>
        <w:t>Утверждено</w:t>
      </w:r>
    </w:p>
    <w:p w:rsidR="00E76444" w:rsidRPr="00D15300" w:rsidRDefault="00E76444" w:rsidP="00E76444">
      <w:pPr>
        <w:suppressAutoHyphens/>
        <w:jc w:val="right"/>
        <w:rPr>
          <w:rFonts w:ascii="Arial" w:eastAsia="Calibri" w:hAnsi="Arial" w:cs="Arial"/>
          <w:lang w:eastAsia="en-US"/>
        </w:rPr>
      </w:pPr>
      <w:r w:rsidRPr="00D15300">
        <w:rPr>
          <w:rFonts w:ascii="Arial" w:eastAsia="Calibri" w:hAnsi="Arial" w:cs="Arial"/>
          <w:lang w:eastAsia="en-US"/>
        </w:rPr>
        <w:t xml:space="preserve">Решением Думы </w:t>
      </w:r>
    </w:p>
    <w:p w:rsidR="00E76444" w:rsidRPr="00D15300" w:rsidRDefault="00662FD7" w:rsidP="00E76444">
      <w:pPr>
        <w:suppressAutoHyphens/>
        <w:jc w:val="right"/>
        <w:rPr>
          <w:rFonts w:ascii="Arial" w:eastAsia="Calibri" w:hAnsi="Arial" w:cs="Arial"/>
          <w:lang w:eastAsia="en-US"/>
        </w:rPr>
      </w:pPr>
      <w:r w:rsidRPr="00D15300">
        <w:rPr>
          <w:rFonts w:ascii="Arial" w:eastAsia="Calibri" w:hAnsi="Arial" w:cs="Arial"/>
          <w:lang w:eastAsia="en-US"/>
        </w:rPr>
        <w:t>Краснооктябрьского</w:t>
      </w:r>
      <w:r w:rsidR="00E76444" w:rsidRPr="00D15300">
        <w:rPr>
          <w:rFonts w:ascii="Arial" w:eastAsia="Calibri" w:hAnsi="Arial" w:cs="Arial"/>
          <w:lang w:eastAsia="en-US"/>
        </w:rPr>
        <w:t xml:space="preserve"> сельского поселения </w:t>
      </w:r>
    </w:p>
    <w:p w:rsidR="00E76444" w:rsidRPr="00D15300" w:rsidRDefault="001B6F44" w:rsidP="00E76444">
      <w:pPr>
        <w:suppressAutoHyphens/>
        <w:jc w:val="right"/>
        <w:rPr>
          <w:rFonts w:ascii="Arial" w:eastAsia="Calibri" w:hAnsi="Arial" w:cs="Arial"/>
          <w:lang w:eastAsia="en-US"/>
        </w:rPr>
      </w:pPr>
      <w:r w:rsidRPr="00D15300">
        <w:rPr>
          <w:rFonts w:ascii="Arial" w:eastAsia="Calibri" w:hAnsi="Arial" w:cs="Arial"/>
          <w:lang w:eastAsia="en-US"/>
        </w:rPr>
        <w:t xml:space="preserve">№ </w:t>
      </w:r>
      <w:r w:rsidR="00D13B7C" w:rsidRPr="00D15300">
        <w:rPr>
          <w:rFonts w:ascii="Arial" w:eastAsia="Calibri" w:hAnsi="Arial" w:cs="Arial"/>
          <w:lang w:eastAsia="en-US"/>
        </w:rPr>
        <w:t>39</w:t>
      </w:r>
      <w:r w:rsidRPr="00D15300">
        <w:rPr>
          <w:rFonts w:ascii="Arial" w:eastAsia="Calibri" w:hAnsi="Arial" w:cs="Arial"/>
          <w:lang w:eastAsia="en-US"/>
        </w:rPr>
        <w:t xml:space="preserve"> </w:t>
      </w:r>
      <w:r w:rsidR="00E76444" w:rsidRPr="00D15300">
        <w:rPr>
          <w:rFonts w:ascii="Arial" w:eastAsia="Calibri" w:hAnsi="Arial" w:cs="Arial"/>
          <w:lang w:eastAsia="en-US"/>
        </w:rPr>
        <w:t>/</w:t>
      </w:r>
      <w:r w:rsidR="00D13B7C" w:rsidRPr="00D15300">
        <w:rPr>
          <w:rFonts w:ascii="Arial" w:eastAsia="Calibri" w:hAnsi="Arial" w:cs="Arial"/>
          <w:lang w:eastAsia="en-US"/>
        </w:rPr>
        <w:t>102</w:t>
      </w:r>
      <w:r w:rsidR="00E76444" w:rsidRPr="00D15300">
        <w:rPr>
          <w:rFonts w:ascii="Arial" w:eastAsia="Calibri" w:hAnsi="Arial" w:cs="Arial"/>
          <w:lang w:eastAsia="en-US"/>
        </w:rPr>
        <w:t xml:space="preserve"> от </w:t>
      </w:r>
      <w:r w:rsidR="00D13B7C" w:rsidRPr="00D15300">
        <w:rPr>
          <w:rFonts w:ascii="Arial" w:eastAsia="Calibri" w:hAnsi="Arial" w:cs="Arial"/>
          <w:lang w:eastAsia="en-US"/>
        </w:rPr>
        <w:t>01</w:t>
      </w:r>
      <w:r w:rsidRPr="00D15300">
        <w:rPr>
          <w:rFonts w:ascii="Arial" w:eastAsia="Calibri" w:hAnsi="Arial" w:cs="Arial"/>
          <w:lang w:eastAsia="en-US"/>
        </w:rPr>
        <w:t>.</w:t>
      </w:r>
      <w:r w:rsidR="00D13B7C" w:rsidRPr="00D15300">
        <w:rPr>
          <w:rFonts w:ascii="Arial" w:eastAsia="Calibri" w:hAnsi="Arial" w:cs="Arial"/>
          <w:lang w:eastAsia="en-US"/>
        </w:rPr>
        <w:t>04</w:t>
      </w:r>
      <w:r w:rsidR="00E76444" w:rsidRPr="00D15300">
        <w:rPr>
          <w:rFonts w:ascii="Arial" w:eastAsia="Calibri" w:hAnsi="Arial" w:cs="Arial"/>
          <w:lang w:eastAsia="en-US"/>
        </w:rPr>
        <w:t>.20</w:t>
      </w:r>
      <w:r w:rsidR="00D13B7C" w:rsidRPr="00D15300">
        <w:rPr>
          <w:rFonts w:ascii="Arial" w:eastAsia="Calibri" w:hAnsi="Arial" w:cs="Arial"/>
          <w:lang w:eastAsia="en-US"/>
        </w:rPr>
        <w:t>22</w:t>
      </w:r>
      <w:r w:rsidR="00E76444" w:rsidRPr="00D15300">
        <w:rPr>
          <w:rFonts w:ascii="Arial" w:eastAsia="Calibri" w:hAnsi="Arial" w:cs="Arial"/>
          <w:lang w:eastAsia="en-US"/>
        </w:rPr>
        <w:t>г.</w:t>
      </w:r>
    </w:p>
    <w:p w:rsidR="00E40697" w:rsidRPr="00D15300" w:rsidRDefault="00E40697" w:rsidP="00E76444">
      <w:pPr>
        <w:outlineLvl w:val="0"/>
        <w:rPr>
          <w:rFonts w:ascii="Arial" w:hAnsi="Arial" w:cs="Arial"/>
          <w:b/>
        </w:rPr>
      </w:pPr>
    </w:p>
    <w:p w:rsidR="00D13B7C" w:rsidRPr="00D15300" w:rsidRDefault="00D13B7C" w:rsidP="00D13B7C">
      <w:pPr>
        <w:jc w:val="center"/>
        <w:outlineLvl w:val="0"/>
        <w:rPr>
          <w:rFonts w:ascii="Arial" w:hAnsi="Arial" w:cs="Arial"/>
          <w:b/>
        </w:rPr>
      </w:pPr>
    </w:p>
    <w:p w:rsidR="00D13B7C" w:rsidRPr="00D15300" w:rsidRDefault="00D13B7C" w:rsidP="00D13B7C">
      <w:pPr>
        <w:jc w:val="center"/>
        <w:outlineLvl w:val="0"/>
        <w:rPr>
          <w:rFonts w:ascii="Arial" w:hAnsi="Arial" w:cs="Arial"/>
          <w:b/>
        </w:rPr>
      </w:pPr>
      <w:r w:rsidRPr="00D15300">
        <w:rPr>
          <w:rFonts w:ascii="Arial" w:hAnsi="Arial" w:cs="Arial"/>
          <w:b/>
        </w:rPr>
        <w:t>СОГЛАШЕНИЕ</w:t>
      </w:r>
    </w:p>
    <w:p w:rsidR="00D13B7C" w:rsidRPr="00D15300" w:rsidRDefault="00D13B7C" w:rsidP="00D13B7C">
      <w:pPr>
        <w:jc w:val="center"/>
        <w:rPr>
          <w:rFonts w:ascii="Arial" w:hAnsi="Arial" w:cs="Arial"/>
          <w:b/>
        </w:rPr>
      </w:pPr>
      <w:r w:rsidRPr="00D15300">
        <w:rPr>
          <w:rFonts w:ascii="Arial" w:hAnsi="Arial" w:cs="Arial"/>
          <w:b/>
        </w:rPr>
        <w:t>о передаче полномочий по осуществлению внешнего муниципального финансового контроля.</w:t>
      </w:r>
    </w:p>
    <w:p w:rsidR="00D13B7C" w:rsidRPr="00D15300" w:rsidRDefault="00D13B7C" w:rsidP="00D13B7C">
      <w:pPr>
        <w:jc w:val="center"/>
        <w:outlineLvl w:val="0"/>
        <w:rPr>
          <w:rFonts w:ascii="Arial" w:hAnsi="Arial" w:cs="Arial"/>
          <w:b/>
          <w:color w:val="FF0000"/>
        </w:rPr>
      </w:pPr>
      <w:r w:rsidRPr="00D15300">
        <w:rPr>
          <w:rFonts w:ascii="Arial" w:hAnsi="Arial" w:cs="Arial"/>
          <w:b/>
        </w:rPr>
        <w:t>№____</w:t>
      </w:r>
    </w:p>
    <w:p w:rsidR="00D13B7C" w:rsidRPr="00D15300" w:rsidRDefault="00D13B7C" w:rsidP="00D13B7C">
      <w:pPr>
        <w:jc w:val="center"/>
        <w:rPr>
          <w:rFonts w:ascii="Arial" w:hAnsi="Arial" w:cs="Arial"/>
          <w:i/>
          <w:vertAlign w:val="superscript"/>
        </w:rPr>
      </w:pPr>
      <w:r w:rsidRPr="00D15300">
        <w:rPr>
          <w:rFonts w:ascii="Arial" w:hAnsi="Arial" w:cs="Arial"/>
          <w:i/>
          <w:vertAlign w:val="superscript"/>
        </w:rPr>
        <w:t>(регистрационный номер соглашения)</w:t>
      </w:r>
    </w:p>
    <w:p w:rsidR="00D13B7C" w:rsidRPr="00D15300" w:rsidRDefault="00D13B7C" w:rsidP="00D13B7C">
      <w:pPr>
        <w:rPr>
          <w:rFonts w:ascii="Arial" w:hAnsi="Arial" w:cs="Arial"/>
          <w:vertAlign w:val="superscript"/>
        </w:rPr>
      </w:pPr>
      <w:proofErr w:type="spellStart"/>
      <w:r w:rsidRPr="00D15300">
        <w:rPr>
          <w:rFonts w:ascii="Arial" w:hAnsi="Arial" w:cs="Arial"/>
          <w:u w:val="single"/>
        </w:rPr>
        <w:t>п</w:t>
      </w:r>
      <w:proofErr w:type="gramStart"/>
      <w:r w:rsidRPr="00D15300">
        <w:rPr>
          <w:rFonts w:ascii="Arial" w:hAnsi="Arial" w:cs="Arial"/>
          <w:u w:val="single"/>
        </w:rPr>
        <w:t>..</w:t>
      </w:r>
      <w:proofErr w:type="gramEnd"/>
      <w:r w:rsidRPr="00D15300">
        <w:rPr>
          <w:rFonts w:ascii="Arial" w:hAnsi="Arial" w:cs="Arial"/>
          <w:u w:val="single"/>
        </w:rPr>
        <w:t>Красный</w:t>
      </w:r>
      <w:proofErr w:type="spellEnd"/>
      <w:r w:rsidRPr="00D15300">
        <w:rPr>
          <w:rFonts w:ascii="Arial" w:hAnsi="Arial" w:cs="Arial"/>
          <w:u w:val="single"/>
        </w:rPr>
        <w:t xml:space="preserve"> Октябрь</w:t>
      </w:r>
      <w:r w:rsidRPr="00D15300">
        <w:rPr>
          <w:rFonts w:ascii="Arial" w:hAnsi="Arial" w:cs="Arial"/>
        </w:rPr>
        <w:t xml:space="preserve">                                                                    </w:t>
      </w:r>
      <w:r w:rsidRPr="00D15300">
        <w:rPr>
          <w:rFonts w:ascii="Arial" w:hAnsi="Arial" w:cs="Arial"/>
          <w:u w:val="single"/>
        </w:rPr>
        <w:t>«  01  » марта 2022г.</w:t>
      </w:r>
      <w:r w:rsidRPr="00D15300">
        <w:rPr>
          <w:rFonts w:ascii="Arial" w:hAnsi="Arial" w:cs="Arial"/>
        </w:rPr>
        <w:t xml:space="preserve">                </w:t>
      </w:r>
      <w:r w:rsidRPr="00D15300">
        <w:rPr>
          <w:rFonts w:ascii="Arial" w:hAnsi="Arial" w:cs="Arial"/>
          <w:i/>
          <w:vertAlign w:val="superscript"/>
        </w:rPr>
        <w:t>(место составления соглашения)                                                                                                 (дата регистрации соглашения)</w:t>
      </w:r>
    </w:p>
    <w:p w:rsidR="00D13B7C" w:rsidRPr="00D15300" w:rsidRDefault="00D13B7C" w:rsidP="00D13B7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D13B7C" w:rsidRPr="00D15300" w:rsidRDefault="00D13B7C" w:rsidP="00D13B7C">
      <w:pPr>
        <w:pStyle w:val="a5"/>
        <w:ind w:firstLine="720"/>
        <w:jc w:val="both"/>
        <w:rPr>
          <w:rFonts w:cs="Arial"/>
        </w:rPr>
      </w:pPr>
      <w:r w:rsidRPr="00D15300">
        <w:rPr>
          <w:rFonts w:cs="Arial"/>
          <w:color w:val="000000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9" w:history="1">
        <w:r w:rsidRPr="00D15300">
          <w:rPr>
            <w:rFonts w:cs="Arial"/>
            <w:color w:val="000000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D15300">
        <w:rPr>
          <w:rFonts w:cs="Arial"/>
          <w:color w:val="000000"/>
        </w:rPr>
        <w:t>, Алексеевская районная Дума</w:t>
      </w:r>
      <w:r w:rsidRPr="00D15300">
        <w:rPr>
          <w:rFonts w:cs="Arial"/>
        </w:rPr>
        <w:t xml:space="preserve"> (далее – представительный орган муниципального района) в лице  председателя Думы Гуриной Валентины Федоровны</w:t>
      </w:r>
      <w:proofErr w:type="gramStart"/>
      <w:r w:rsidRPr="00D15300">
        <w:rPr>
          <w:rFonts w:cs="Arial"/>
        </w:rPr>
        <w:t xml:space="preserve"> ,</w:t>
      </w:r>
      <w:proofErr w:type="gramEnd"/>
      <w:r w:rsidRPr="00D15300">
        <w:rPr>
          <w:rFonts w:cs="Arial"/>
        </w:rPr>
        <w:t xml:space="preserve"> действующего на основании </w:t>
      </w:r>
      <w:proofErr w:type="gramStart"/>
      <w:r w:rsidRPr="00D15300">
        <w:rPr>
          <w:rFonts w:cs="Arial"/>
        </w:rPr>
        <w:t xml:space="preserve">Устава Алексеевского муниципального района с одной стороны, дума Краснооктябрьского сельского поселения, (далее - представительный орган поселения) в лице  председателя  думы </w:t>
      </w:r>
      <w:proofErr w:type="spellStart"/>
      <w:r w:rsidRPr="00D15300">
        <w:rPr>
          <w:rFonts w:cs="Arial"/>
        </w:rPr>
        <w:t>Козловцева</w:t>
      </w:r>
      <w:proofErr w:type="spellEnd"/>
      <w:r w:rsidRPr="00D15300">
        <w:rPr>
          <w:rFonts w:cs="Arial"/>
        </w:rPr>
        <w:t xml:space="preserve"> Владимира Васильевича,  контрольно-счетная комиссия Алексеевского муниципального района     в лице председателя  контрольно-счетной комиссии  Рябовой Марины Николаевны, действующей на основании Положения о Контрольно-счетном  органе Алексеевского муниципального района (далее – контрольно-счетный орган района), администрации Краснооктябрьского сельского поселения  Алексеевского муниципального района в лице главы поселения</w:t>
      </w:r>
      <w:proofErr w:type="gramEnd"/>
      <w:r w:rsidRPr="00D15300">
        <w:rPr>
          <w:rFonts w:cs="Arial"/>
        </w:rPr>
        <w:t xml:space="preserve"> </w:t>
      </w:r>
      <w:proofErr w:type="spellStart"/>
      <w:r w:rsidRPr="00D15300">
        <w:rPr>
          <w:rFonts w:cs="Arial"/>
        </w:rPr>
        <w:t>Козловцева</w:t>
      </w:r>
      <w:proofErr w:type="spellEnd"/>
      <w:r w:rsidRPr="00D15300">
        <w:rPr>
          <w:rFonts w:cs="Arial"/>
        </w:rPr>
        <w:t xml:space="preserve"> Владимира Васильевича,</w:t>
      </w:r>
      <w:r w:rsidRPr="00D15300">
        <w:rPr>
          <w:rFonts w:cs="Arial"/>
          <w:i/>
        </w:rPr>
        <w:t xml:space="preserve"> </w:t>
      </w:r>
      <w:r w:rsidRPr="00D15300">
        <w:rPr>
          <w:rFonts w:cs="Arial"/>
          <w:color w:val="000000"/>
        </w:rPr>
        <w:t xml:space="preserve">действующего на основании Устава  Краснооктябрьского сельского поселения (далее администрация сельского поселения) и администрация Алексеевского муниципального района Волгоградской области в лице главы Алексеевского района </w:t>
      </w:r>
      <w:proofErr w:type="spellStart"/>
      <w:r w:rsidRPr="00D15300">
        <w:rPr>
          <w:rFonts w:cs="Arial"/>
          <w:color w:val="000000"/>
        </w:rPr>
        <w:t>Свинухова</w:t>
      </w:r>
      <w:proofErr w:type="spellEnd"/>
      <w:r w:rsidRPr="00D15300">
        <w:rPr>
          <w:rFonts w:cs="Arial"/>
          <w:color w:val="000000"/>
        </w:rPr>
        <w:t xml:space="preserve"> Игоря Михайловича  с другой стороны,  </w:t>
      </w:r>
      <w:r w:rsidRPr="00D15300">
        <w:rPr>
          <w:rFonts w:cs="Arial"/>
        </w:rPr>
        <w:t xml:space="preserve">далее именуемые «Стороны», заключили настоящее Соглашение. </w:t>
      </w:r>
    </w:p>
    <w:p w:rsidR="00D13B7C" w:rsidRPr="00D15300" w:rsidRDefault="00D13B7C" w:rsidP="00D13B7C">
      <w:pPr>
        <w:shd w:val="clear" w:color="auto" w:fill="FFFFFF"/>
        <w:jc w:val="both"/>
        <w:rPr>
          <w:rFonts w:ascii="Arial" w:hAnsi="Arial" w:cs="Arial"/>
          <w:i/>
          <w:vertAlign w:val="superscript"/>
        </w:rPr>
      </w:pPr>
    </w:p>
    <w:p w:rsidR="00D13B7C" w:rsidRPr="00D15300" w:rsidRDefault="00D13B7C" w:rsidP="00D13B7C">
      <w:pPr>
        <w:shd w:val="clear" w:color="auto" w:fill="FFFFFF"/>
        <w:ind w:firstLine="540"/>
        <w:jc w:val="both"/>
        <w:rPr>
          <w:rFonts w:ascii="Arial" w:hAnsi="Arial" w:cs="Arial"/>
          <w:b/>
          <w:color w:val="000000"/>
        </w:rPr>
      </w:pPr>
      <w:r w:rsidRPr="00D15300">
        <w:rPr>
          <w:rFonts w:ascii="Arial" w:hAnsi="Arial" w:cs="Arial"/>
          <w:b/>
          <w:color w:val="000000"/>
        </w:rPr>
        <w:t>1. Предмет Соглашения</w:t>
      </w:r>
    </w:p>
    <w:p w:rsidR="00D13B7C" w:rsidRPr="00D15300" w:rsidRDefault="00D13B7C" w:rsidP="00D13B7C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 xml:space="preserve">1.1. Предметом настоящего Соглашения является передача Контрольно-счетной комиссии Алексеевского муниципального района       полномочия по осуществлению внешнего муниципального финансового контроля и перечисление из бюджета </w:t>
      </w:r>
      <w:r w:rsidRPr="00D15300">
        <w:rPr>
          <w:rFonts w:ascii="Arial" w:hAnsi="Arial" w:cs="Arial"/>
        </w:rPr>
        <w:t>Краснооктябрьского</w:t>
      </w:r>
      <w:r w:rsidRPr="00D15300">
        <w:rPr>
          <w:rFonts w:ascii="Arial" w:hAnsi="Arial" w:cs="Arial"/>
          <w:color w:val="000000"/>
        </w:rPr>
        <w:t xml:space="preserve"> сельского поселения, (далее – поселение) в бюджет Алексеевского муниципального  района иных межбюджетных трансфертов на осуществление переданных полномочий.</w:t>
      </w:r>
    </w:p>
    <w:p w:rsidR="00D13B7C" w:rsidRPr="00D15300" w:rsidRDefault="00D13B7C" w:rsidP="00D13B7C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 xml:space="preserve">1.2. Контрольно-счетному органу района передаются полномочия </w:t>
      </w:r>
    </w:p>
    <w:p w:rsidR="00D13B7C" w:rsidRPr="00D15300" w:rsidRDefault="00D13B7C" w:rsidP="00D13B7C">
      <w:pPr>
        <w:shd w:val="clear" w:color="auto" w:fill="FFFFFF"/>
        <w:ind w:firstLine="720"/>
        <w:jc w:val="both"/>
        <w:rPr>
          <w:rFonts w:ascii="Arial" w:hAnsi="Arial" w:cs="Arial"/>
          <w:bCs/>
          <w:color w:val="000000"/>
        </w:rPr>
      </w:pPr>
      <w:r w:rsidRPr="00D15300">
        <w:rPr>
          <w:rFonts w:ascii="Arial" w:hAnsi="Arial" w:cs="Arial"/>
          <w:bCs/>
          <w:color w:val="000000"/>
        </w:rPr>
        <w:t>- проведение внешней проверки годового отчета об исполнении бюджета поселения;</w:t>
      </w:r>
    </w:p>
    <w:p w:rsidR="00D13B7C" w:rsidRPr="00D15300" w:rsidRDefault="00D13B7C" w:rsidP="00D13B7C">
      <w:pPr>
        <w:shd w:val="clear" w:color="auto" w:fill="FFFFFF"/>
        <w:ind w:firstLine="720"/>
        <w:jc w:val="both"/>
        <w:rPr>
          <w:rFonts w:ascii="Arial" w:hAnsi="Arial" w:cs="Arial"/>
          <w:bCs/>
          <w:color w:val="000000"/>
        </w:rPr>
      </w:pPr>
      <w:r w:rsidRPr="00D15300">
        <w:rPr>
          <w:rFonts w:ascii="Arial" w:hAnsi="Arial" w:cs="Arial"/>
          <w:bCs/>
          <w:color w:val="000000"/>
        </w:rPr>
        <w:t>- проведение экспертизы проекта решения о бюджете поселения;</w:t>
      </w:r>
    </w:p>
    <w:p w:rsidR="00D13B7C" w:rsidRPr="00D15300" w:rsidRDefault="00D13B7C" w:rsidP="00D13B7C">
      <w:pPr>
        <w:shd w:val="clear" w:color="auto" w:fill="FFFFFF"/>
        <w:ind w:firstLine="720"/>
        <w:jc w:val="both"/>
        <w:rPr>
          <w:rFonts w:ascii="Arial" w:hAnsi="Arial" w:cs="Arial"/>
          <w:bCs/>
          <w:color w:val="000000"/>
        </w:rPr>
      </w:pPr>
      <w:r w:rsidRPr="00D15300">
        <w:rPr>
          <w:rFonts w:ascii="Arial" w:hAnsi="Arial" w:cs="Arial"/>
          <w:bCs/>
          <w:color w:val="000000"/>
        </w:rPr>
        <w:t>- проведение экспертизы иных муниципальных правовых актов поселения и их проектов на предмет соответствия бюджетному и налоговому законодательству;</w:t>
      </w:r>
    </w:p>
    <w:p w:rsidR="00D13B7C" w:rsidRPr="00D15300" w:rsidRDefault="00D13B7C" w:rsidP="00D13B7C">
      <w:pPr>
        <w:shd w:val="clear" w:color="auto" w:fill="FFFFFF"/>
        <w:ind w:firstLine="720"/>
        <w:jc w:val="both"/>
        <w:rPr>
          <w:rFonts w:ascii="Arial" w:hAnsi="Arial" w:cs="Arial"/>
          <w:bCs/>
          <w:color w:val="000000"/>
        </w:rPr>
      </w:pPr>
      <w:r w:rsidRPr="00D15300">
        <w:rPr>
          <w:rFonts w:ascii="Arial" w:hAnsi="Arial" w:cs="Arial"/>
          <w:bCs/>
          <w:color w:val="000000"/>
        </w:rPr>
        <w:t>- проведение проверок или ревизий деятельности организаций, использующих средства бюджета поселения и (или) имущество, находящееся в собственности поселения.</w:t>
      </w:r>
    </w:p>
    <w:p w:rsidR="00D13B7C" w:rsidRPr="00D15300" w:rsidRDefault="00D13B7C" w:rsidP="00D13B7C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</w:rPr>
      </w:pPr>
      <w:r w:rsidRPr="00D15300">
        <w:rPr>
          <w:rFonts w:ascii="Arial" w:hAnsi="Arial" w:cs="Arial"/>
          <w:bCs/>
          <w:color w:val="000000"/>
        </w:rPr>
        <w:lastRenderedPageBreak/>
        <w:t xml:space="preserve">1.3.Мероприятия, указанные в абзацах 4 и 5 пункта 1.2, проводятся в случае обращения Думы поселения, администрации поселения или по инициативе </w:t>
      </w:r>
      <w:r w:rsidRPr="00D15300">
        <w:rPr>
          <w:rFonts w:ascii="Arial" w:hAnsi="Arial" w:cs="Arial"/>
          <w:color w:val="000000"/>
        </w:rPr>
        <w:t>Контрольно-счетного органа района.</w:t>
      </w:r>
      <w:r w:rsidRPr="00D15300">
        <w:rPr>
          <w:rFonts w:ascii="Arial" w:hAnsi="Arial" w:cs="Arial"/>
          <w:bCs/>
          <w:color w:val="000000"/>
        </w:rPr>
        <w:t xml:space="preserve"> </w:t>
      </w:r>
    </w:p>
    <w:p w:rsidR="00D13B7C" w:rsidRPr="00D15300" w:rsidRDefault="00D13B7C" w:rsidP="00D13B7C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D15300">
        <w:rPr>
          <w:rFonts w:ascii="Arial" w:hAnsi="Arial" w:cs="Arial"/>
          <w:color w:val="000000"/>
        </w:rPr>
        <w:t xml:space="preserve">1.4.Контрольные и экспертно-аналитические мероприятия в соответствии с настоящим соглашением включаются в план работы </w:t>
      </w:r>
      <w:proofErr w:type="spellStart"/>
      <w:r w:rsidRPr="00D15300">
        <w:rPr>
          <w:rFonts w:ascii="Arial" w:hAnsi="Arial" w:cs="Arial"/>
          <w:color w:val="000000"/>
        </w:rPr>
        <w:t>контрольно</w:t>
      </w:r>
      <w:proofErr w:type="spellEnd"/>
      <w:r w:rsidRPr="00D15300">
        <w:rPr>
          <w:rFonts w:ascii="Arial" w:hAnsi="Arial" w:cs="Arial"/>
          <w:color w:val="000000"/>
        </w:rPr>
        <w:t xml:space="preserve"> - счетного </w:t>
      </w:r>
      <w:r w:rsidRPr="00D15300">
        <w:rPr>
          <w:rFonts w:ascii="Arial" w:hAnsi="Arial" w:cs="Arial"/>
        </w:rPr>
        <w:t xml:space="preserve">органа района отдельным разделом (подразделом). Количество указанных мероприятий определяется  с учетом средств, переданных на исполнение полномочий. </w:t>
      </w:r>
    </w:p>
    <w:p w:rsidR="00D13B7C" w:rsidRPr="00D15300" w:rsidRDefault="00D13B7C" w:rsidP="00D13B7C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</w:rPr>
      </w:pPr>
      <w:r w:rsidRPr="00D15300">
        <w:rPr>
          <w:rFonts w:ascii="Arial" w:hAnsi="Arial" w:cs="Arial"/>
        </w:rPr>
        <w:t xml:space="preserve">1.5. </w:t>
      </w:r>
      <w:r w:rsidRPr="00D15300">
        <w:rPr>
          <w:rFonts w:ascii="Arial" w:hAnsi="Arial" w:cs="Arial"/>
          <w:color w:val="000000"/>
        </w:rPr>
        <w:t>Контрольно-счетному органу района</w:t>
      </w:r>
      <w:r w:rsidRPr="00D15300">
        <w:rPr>
          <w:rFonts w:ascii="Arial" w:hAnsi="Arial" w:cs="Arial"/>
          <w:bCs/>
          <w:color w:val="000000"/>
        </w:rPr>
        <w:t xml:space="preserve"> предоставляется право заключения соглашения </w:t>
      </w:r>
      <w:proofErr w:type="gramStart"/>
      <w:r w:rsidRPr="00D15300">
        <w:rPr>
          <w:rFonts w:ascii="Arial" w:hAnsi="Arial" w:cs="Arial"/>
          <w:bCs/>
          <w:color w:val="000000"/>
        </w:rPr>
        <w:t>об информационном взаимодействии с отделением по Алексеевскому району Управления Федерального казначейства по Волгоградской области в целях</w:t>
      </w:r>
      <w:proofErr w:type="gramEnd"/>
      <w:r w:rsidRPr="00D15300">
        <w:rPr>
          <w:rFonts w:ascii="Arial" w:hAnsi="Arial" w:cs="Arial"/>
          <w:bCs/>
          <w:color w:val="000000"/>
        </w:rPr>
        <w:t xml:space="preserve"> получения информации для осуществления контроля за соблюдением требований бюджетного законодательства по исполнению бюджета поселения.</w:t>
      </w:r>
    </w:p>
    <w:p w:rsidR="00D13B7C" w:rsidRPr="00D15300" w:rsidRDefault="00D13B7C" w:rsidP="00D13B7C">
      <w:pPr>
        <w:keepNext/>
        <w:shd w:val="clear" w:color="auto" w:fill="FFFFFF"/>
        <w:spacing w:before="120"/>
        <w:ind w:left="709"/>
        <w:jc w:val="both"/>
        <w:rPr>
          <w:rFonts w:ascii="Arial" w:hAnsi="Arial" w:cs="Arial"/>
          <w:b/>
          <w:color w:val="000000"/>
        </w:rPr>
      </w:pPr>
      <w:r w:rsidRPr="00D15300">
        <w:rPr>
          <w:rFonts w:ascii="Arial" w:hAnsi="Arial" w:cs="Arial"/>
          <w:b/>
          <w:color w:val="000000"/>
        </w:rPr>
        <w:t>2. Срок действия Соглашения</w:t>
      </w:r>
    </w:p>
    <w:p w:rsidR="00D13B7C" w:rsidRPr="00D15300" w:rsidRDefault="00D13B7C" w:rsidP="00D13B7C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 xml:space="preserve">2.1. Соглашение заключено на срок три года и действует в период с 1 января 2022 года по 31 декабря 2024 года, и  распространяет свои действия на </w:t>
      </w:r>
      <w:proofErr w:type="gramStart"/>
      <w:r w:rsidRPr="00D15300">
        <w:rPr>
          <w:rFonts w:ascii="Arial" w:hAnsi="Arial" w:cs="Arial"/>
          <w:color w:val="000000"/>
        </w:rPr>
        <w:t>правоотношения</w:t>
      </w:r>
      <w:proofErr w:type="gramEnd"/>
      <w:r w:rsidRPr="00D15300">
        <w:rPr>
          <w:rFonts w:ascii="Arial" w:hAnsi="Arial" w:cs="Arial"/>
          <w:color w:val="000000"/>
        </w:rPr>
        <w:t xml:space="preserve"> возникшие с 01 января 2022 года.</w:t>
      </w:r>
    </w:p>
    <w:p w:rsidR="00D13B7C" w:rsidRPr="00D15300" w:rsidRDefault="00D13B7C" w:rsidP="00D13B7C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 xml:space="preserve">2.2. </w:t>
      </w:r>
      <w:proofErr w:type="gramStart"/>
      <w:r w:rsidRPr="00D15300">
        <w:rPr>
          <w:rFonts w:ascii="Arial" w:hAnsi="Arial" w:cs="Arial"/>
          <w:color w:val="000000"/>
        </w:rPr>
        <w:t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три года.</w:t>
      </w:r>
      <w:proofErr w:type="gramEnd"/>
    </w:p>
    <w:p w:rsidR="00D13B7C" w:rsidRPr="00D15300" w:rsidRDefault="00D13B7C" w:rsidP="00D13B7C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2.3.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D13B7C" w:rsidRPr="00D15300" w:rsidRDefault="00D13B7C" w:rsidP="00D13B7C">
      <w:pPr>
        <w:keepNext/>
        <w:shd w:val="clear" w:color="auto" w:fill="FFFFFF"/>
        <w:spacing w:before="120"/>
        <w:ind w:firstLine="708"/>
        <w:jc w:val="both"/>
        <w:rPr>
          <w:rFonts w:ascii="Arial" w:hAnsi="Arial" w:cs="Arial"/>
          <w:b/>
          <w:color w:val="000000"/>
          <w:spacing w:val="-2"/>
        </w:rPr>
      </w:pPr>
      <w:r w:rsidRPr="00D15300">
        <w:rPr>
          <w:rFonts w:ascii="Arial" w:hAnsi="Arial" w:cs="Arial"/>
          <w:b/>
          <w:color w:val="000000"/>
          <w:spacing w:val="-2"/>
        </w:rPr>
        <w:t>3. Порядок определения и предоставления ежегодного объема межбюджетных трансфертов</w:t>
      </w:r>
    </w:p>
    <w:p w:rsidR="00D13B7C" w:rsidRPr="00D15300" w:rsidRDefault="00D13B7C" w:rsidP="00D13B7C">
      <w:pPr>
        <w:ind w:firstLine="708"/>
        <w:jc w:val="both"/>
        <w:rPr>
          <w:rFonts w:ascii="Arial" w:hAnsi="Arial" w:cs="Arial"/>
        </w:rPr>
      </w:pPr>
      <w:proofErr w:type="gramStart"/>
      <w:r w:rsidRPr="00D15300">
        <w:rPr>
          <w:rFonts w:ascii="Arial" w:hAnsi="Arial" w:cs="Arial"/>
          <w:color w:val="000000"/>
        </w:rPr>
        <w:t>3.1.Объем межбюджетных трансфертов на финансовый 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в соответствии  с Методикой</w:t>
      </w:r>
      <w:r w:rsidRPr="00D15300">
        <w:rPr>
          <w:rFonts w:ascii="Arial" w:hAnsi="Arial" w:cs="Arial"/>
        </w:rPr>
        <w:t xml:space="preserve"> распределения межбюджетных трансфертов, на передачу полномочий контрольно-счетному органу муниципального района функций контрольно-счетных  органов сельских поселений на осуществление  внешнего муниципального финансового контроля, утвержденной Решением  Алексеевской районной Думы «Об утверждении методики распределения межбюджетных трансфертов, на передачу</w:t>
      </w:r>
      <w:proofErr w:type="gramEnd"/>
      <w:r w:rsidRPr="00D15300">
        <w:rPr>
          <w:rFonts w:ascii="Arial" w:hAnsi="Arial" w:cs="Arial"/>
        </w:rPr>
        <w:t xml:space="preserve"> полномочий контрольно-счетному органу муниципального района функций контрольно-счетных  органов сельских поселений на осуществление  внешнего муниципального финансового контроля» от 13 декабря 2019г №2/21.</w:t>
      </w:r>
    </w:p>
    <w:p w:rsidR="00D13B7C" w:rsidRPr="00D15300" w:rsidRDefault="00D13B7C" w:rsidP="00D13B7C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3.2. Объем межбюджетных трансфертов на срок  действия Соглашения</w:t>
      </w:r>
      <w:proofErr w:type="gramStart"/>
      <w:r w:rsidRPr="00D15300">
        <w:rPr>
          <w:rFonts w:ascii="Arial" w:hAnsi="Arial" w:cs="Arial"/>
          <w:color w:val="000000"/>
        </w:rPr>
        <w:t xml:space="preserve"> ,</w:t>
      </w:r>
      <w:proofErr w:type="gramEnd"/>
      <w:r w:rsidRPr="00D15300">
        <w:rPr>
          <w:rFonts w:ascii="Arial" w:hAnsi="Arial" w:cs="Arial"/>
          <w:color w:val="000000"/>
        </w:rPr>
        <w:t xml:space="preserve"> определенный в установленном выше порядке составляет 66000 рублей  по      22000 рублей ежегодно. Указанная сумма  межбюджетных трансфертов может быть изменена в период действия настоящего соглашения в </w:t>
      </w:r>
      <w:proofErr w:type="gramStart"/>
      <w:r w:rsidRPr="00D15300">
        <w:rPr>
          <w:rFonts w:ascii="Arial" w:hAnsi="Arial" w:cs="Arial"/>
          <w:color w:val="000000"/>
        </w:rPr>
        <w:t>порядке</w:t>
      </w:r>
      <w:proofErr w:type="gramEnd"/>
      <w:r w:rsidRPr="00D15300">
        <w:rPr>
          <w:rFonts w:ascii="Arial" w:hAnsi="Arial" w:cs="Arial"/>
          <w:color w:val="000000"/>
        </w:rPr>
        <w:t xml:space="preserve"> установленном  Решением  Алексеевской районной Думы «Об утверждении методики распределения межбюджетных трансфертов, на передачу полномочий контрольно-счетному органу района функций контрольно-счетных  органов сельских поселений на осуществление  внешнего муниципального финансового контроля» от 13 декабря 2019г №2/21.</w:t>
      </w:r>
    </w:p>
    <w:p w:rsidR="00D13B7C" w:rsidRPr="00D15300" w:rsidRDefault="00D13B7C" w:rsidP="00D13B7C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3.3. Для проведения контрольно-счетным органом района</w:t>
      </w:r>
      <w:r w:rsidRPr="00D15300">
        <w:rPr>
          <w:rFonts w:ascii="Arial" w:hAnsi="Arial" w:cs="Arial"/>
          <w:i/>
          <w:color w:val="000000"/>
        </w:rPr>
        <w:t xml:space="preserve"> </w:t>
      </w:r>
      <w:r w:rsidRPr="00D15300">
        <w:rPr>
          <w:rFonts w:ascii="Arial" w:hAnsi="Arial" w:cs="Arial"/>
          <w:color w:val="000000"/>
        </w:rPr>
        <w:t>контрольных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D13B7C" w:rsidRPr="00D15300" w:rsidRDefault="00D13B7C" w:rsidP="00D13B7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lastRenderedPageBreak/>
        <w:t>3.4. 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D13B7C" w:rsidRPr="00D15300" w:rsidRDefault="00D13B7C" w:rsidP="00D13B7C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D15300">
        <w:rPr>
          <w:rFonts w:ascii="Arial" w:hAnsi="Arial" w:cs="Arial"/>
        </w:rPr>
        <w:t>3.5.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</w:t>
      </w:r>
    </w:p>
    <w:p w:rsidR="00D13B7C" w:rsidRPr="00D15300" w:rsidRDefault="00D13B7C" w:rsidP="00D13B7C">
      <w:pPr>
        <w:shd w:val="clear" w:color="auto" w:fill="FFFFFF"/>
        <w:ind w:firstLine="708"/>
        <w:jc w:val="both"/>
        <w:rPr>
          <w:rFonts w:ascii="Arial" w:hAnsi="Arial" w:cs="Arial"/>
          <w:i/>
        </w:rPr>
      </w:pPr>
      <w:r w:rsidRPr="00D15300">
        <w:rPr>
          <w:rFonts w:ascii="Arial" w:hAnsi="Arial" w:cs="Arial"/>
        </w:rPr>
        <w:t xml:space="preserve">3.6. Межбюджетные трансферты зачисляются в бюджет муниципального района по соответствующему коду бюджетной классификации доходов. </w:t>
      </w:r>
    </w:p>
    <w:p w:rsidR="00D13B7C" w:rsidRPr="00D15300" w:rsidRDefault="00D13B7C" w:rsidP="00D13B7C">
      <w:pPr>
        <w:keepNext/>
        <w:shd w:val="clear" w:color="auto" w:fill="FFFFFF"/>
        <w:spacing w:before="120"/>
        <w:ind w:left="709"/>
        <w:jc w:val="both"/>
        <w:rPr>
          <w:rFonts w:ascii="Arial" w:hAnsi="Arial" w:cs="Arial"/>
          <w:b/>
          <w:color w:val="000000"/>
          <w:spacing w:val="-2"/>
        </w:rPr>
      </w:pPr>
      <w:r w:rsidRPr="00D15300">
        <w:rPr>
          <w:rFonts w:ascii="Arial" w:hAnsi="Arial" w:cs="Arial"/>
          <w:b/>
          <w:color w:val="000000"/>
          <w:spacing w:val="-2"/>
        </w:rPr>
        <w:t>4. Права и обязанности сторон</w:t>
      </w:r>
    </w:p>
    <w:p w:rsidR="00D13B7C" w:rsidRPr="00D15300" w:rsidRDefault="00D13B7C" w:rsidP="00D13B7C">
      <w:pPr>
        <w:shd w:val="clear" w:color="auto" w:fill="FFFFFF"/>
        <w:ind w:firstLine="720"/>
        <w:jc w:val="both"/>
        <w:rPr>
          <w:rFonts w:ascii="Arial" w:hAnsi="Arial" w:cs="Arial"/>
          <w:color w:val="000000"/>
          <w:vertAlign w:val="superscript"/>
        </w:rPr>
      </w:pPr>
      <w:r w:rsidRPr="00D15300">
        <w:rPr>
          <w:rFonts w:ascii="Arial" w:hAnsi="Arial" w:cs="Arial"/>
          <w:color w:val="000000"/>
        </w:rPr>
        <w:t>4.1.Представительный орган муниципального района:</w:t>
      </w:r>
    </w:p>
    <w:p w:rsidR="00D13B7C" w:rsidRPr="00D15300" w:rsidRDefault="00D13B7C" w:rsidP="00D13B7C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4.1.1.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D13B7C" w:rsidRPr="00D15300" w:rsidRDefault="00D13B7C" w:rsidP="00D13B7C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4.1.2. может устанавливать случаи и порядок использования собственных материальных ресурсов и финансовых средств муниципального района для осуществления,  предусмотренных настоящим Соглашением полномочий;</w:t>
      </w:r>
    </w:p>
    <w:p w:rsidR="00D13B7C" w:rsidRPr="00D15300" w:rsidRDefault="00D13B7C" w:rsidP="00D13B7C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4.1.3. получает от контрольно-счетного органа района 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D13B7C" w:rsidRPr="00D15300" w:rsidRDefault="00D13B7C" w:rsidP="00D13B7C">
      <w:pPr>
        <w:shd w:val="clear" w:color="auto" w:fill="FFFFFF"/>
        <w:ind w:left="90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4.2. Контрольно-счетный орган  района:</w:t>
      </w:r>
    </w:p>
    <w:p w:rsidR="00D13B7C" w:rsidRPr="00D15300" w:rsidRDefault="00D13B7C" w:rsidP="00D13B7C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4.2.1. включает в планы своей работы:</w:t>
      </w:r>
    </w:p>
    <w:p w:rsidR="00D13B7C" w:rsidRPr="00D15300" w:rsidRDefault="00D13B7C" w:rsidP="00D13B7C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:rsidR="00D13B7C" w:rsidRPr="00D15300" w:rsidRDefault="00D13B7C" w:rsidP="00D13B7C">
      <w:pPr>
        <w:shd w:val="clear" w:color="auto" w:fill="FFFFFF"/>
        <w:ind w:firstLine="900"/>
        <w:jc w:val="both"/>
        <w:rPr>
          <w:rFonts w:ascii="Arial" w:hAnsi="Arial" w:cs="Arial"/>
        </w:rPr>
      </w:pPr>
      <w:r w:rsidRPr="00D15300">
        <w:rPr>
          <w:rFonts w:ascii="Arial" w:hAnsi="Arial" w:cs="Arial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D13B7C" w:rsidRPr="00D15300" w:rsidRDefault="00D13B7C" w:rsidP="00D13B7C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4.2.2.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D13B7C" w:rsidRPr="00D15300" w:rsidRDefault="00D13B7C" w:rsidP="00D13B7C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4.2.3. для подготовки к внешней проверке годового отчета об исполнении бюджета поселения имеет право в течение соответствующего года осуществлять контроль исполнения бюджета поселения и использованием средств бюджета поселения;</w:t>
      </w:r>
    </w:p>
    <w:p w:rsidR="00D13B7C" w:rsidRPr="00D15300" w:rsidRDefault="00D13B7C" w:rsidP="00D13B7C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4.2.4.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D13B7C" w:rsidRPr="00D15300" w:rsidRDefault="00D13B7C" w:rsidP="00D13B7C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4.2.5.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D13B7C" w:rsidRPr="00D15300" w:rsidRDefault="00D13B7C" w:rsidP="00D13B7C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4.2.6. направляет отчеты и заключения по результатам проведенных мероприятий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D13B7C" w:rsidRPr="00D15300" w:rsidRDefault="00D13B7C" w:rsidP="00D13B7C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4.2.7. размещает информацию о проведенных мероприятиях на своем официальном сайте в сети «Интернет»;</w:t>
      </w:r>
    </w:p>
    <w:p w:rsidR="00D13B7C" w:rsidRPr="00D15300" w:rsidRDefault="00D13B7C" w:rsidP="00D13B7C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4.2.8.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D13B7C" w:rsidRPr="00D15300" w:rsidRDefault="00D13B7C" w:rsidP="00D13B7C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lastRenderedPageBreak/>
        <w:t>4.2.9.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D13B7C" w:rsidRPr="00D15300" w:rsidRDefault="00D13B7C" w:rsidP="00D13B7C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4.2.10.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 с предложениями по их устранению;</w:t>
      </w:r>
    </w:p>
    <w:p w:rsidR="00D13B7C" w:rsidRPr="00D15300" w:rsidRDefault="00D13B7C" w:rsidP="00D13B7C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4.2.11. обеспечивает использование средств, предусмотренных настоящим Соглашением межбюджетных трансфертов, исключительно на оплату труда своих работников с начислениями и материально-техническое обеспечение своей деятельности;</w:t>
      </w:r>
    </w:p>
    <w:p w:rsidR="00D13B7C" w:rsidRPr="00D15300" w:rsidRDefault="00D13B7C" w:rsidP="00D13B7C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4.2.12. имеет право использовать средства предусмотренные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D13B7C" w:rsidRPr="00D15300" w:rsidRDefault="00D13B7C" w:rsidP="00D13B7C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4.2.13.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 (Приложение №1);</w:t>
      </w:r>
    </w:p>
    <w:p w:rsidR="00D13B7C" w:rsidRPr="00D15300" w:rsidRDefault="00D13B7C" w:rsidP="00D13B7C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4.2.14.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:rsidR="00D13B7C" w:rsidRPr="00D15300" w:rsidRDefault="00D13B7C" w:rsidP="00D13B7C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4.2.15.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D13B7C" w:rsidRPr="00D15300" w:rsidRDefault="00D13B7C" w:rsidP="00D13B7C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4.3. Представительный орган поселения:</w:t>
      </w:r>
    </w:p>
    <w:p w:rsidR="00D13B7C" w:rsidRPr="00D15300" w:rsidRDefault="00D13B7C" w:rsidP="00D13B7C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4.3.1.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D13B7C" w:rsidRPr="00D15300" w:rsidRDefault="00D13B7C" w:rsidP="00D13B7C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4.3.2. направляет в  контрольно-счетный орган района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D13B7C" w:rsidRPr="00D15300" w:rsidRDefault="00D13B7C" w:rsidP="00D13B7C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4.3.3. 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D13B7C" w:rsidRPr="00D15300" w:rsidRDefault="00D13B7C" w:rsidP="00D13B7C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4.3.4. 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района;</w:t>
      </w:r>
    </w:p>
    <w:p w:rsidR="00D13B7C" w:rsidRPr="00D15300" w:rsidRDefault="00D13B7C" w:rsidP="00D13B7C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4.3.5.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D13B7C" w:rsidRPr="00D15300" w:rsidRDefault="00D13B7C" w:rsidP="00D13B7C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4.3.6.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D13B7C" w:rsidRPr="00D15300" w:rsidRDefault="00D13B7C" w:rsidP="00D13B7C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4.3.7. имеет право приостановить перечисление предусмотренных настоящим Соглашением межбюджетных трансфертов в случае невыполнения  контрольно-счетного органа района своих обязательств.</w:t>
      </w:r>
    </w:p>
    <w:p w:rsidR="00D13B7C" w:rsidRPr="00D15300" w:rsidRDefault="00D13B7C" w:rsidP="00D13B7C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4.4.</w:t>
      </w:r>
      <w:r w:rsidRPr="00D15300">
        <w:rPr>
          <w:rFonts w:ascii="Arial" w:hAnsi="Arial" w:cs="Arial"/>
        </w:rPr>
        <w:t xml:space="preserve"> </w:t>
      </w:r>
      <w:r w:rsidRPr="00D15300">
        <w:rPr>
          <w:rFonts w:ascii="Arial" w:hAnsi="Arial" w:cs="Arial"/>
          <w:color w:val="000000"/>
        </w:rPr>
        <w:t>Администрация сельского поселения:</w:t>
      </w:r>
    </w:p>
    <w:p w:rsidR="00D13B7C" w:rsidRPr="00D15300" w:rsidRDefault="00D13B7C" w:rsidP="00D13B7C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lastRenderedPageBreak/>
        <w:t>4.4.1.  Обеспечивает в установленные сроки  в соответчики с пунктом 3.4. настоящего соглашения перечисления денежных сре</w:t>
      </w:r>
      <w:proofErr w:type="gramStart"/>
      <w:r w:rsidRPr="00D15300">
        <w:rPr>
          <w:rFonts w:ascii="Arial" w:hAnsi="Arial" w:cs="Arial"/>
          <w:color w:val="000000"/>
        </w:rPr>
        <w:t>дств в р</w:t>
      </w:r>
      <w:proofErr w:type="gramEnd"/>
      <w:r w:rsidRPr="00D15300">
        <w:rPr>
          <w:rFonts w:ascii="Arial" w:hAnsi="Arial" w:cs="Arial"/>
          <w:color w:val="000000"/>
        </w:rPr>
        <w:t>амках  межбюджетных трансфертов в сумме  согласно пункту 3.2. настоящего соглашения.</w:t>
      </w:r>
    </w:p>
    <w:p w:rsidR="00D13B7C" w:rsidRPr="00D15300" w:rsidRDefault="00D13B7C" w:rsidP="00D13B7C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4.4.2. Администрация Алексеевского муниципального района обеспечивает получение и  финансирование расходов Контрольно-счетной комиссии.</w:t>
      </w:r>
    </w:p>
    <w:p w:rsidR="00D13B7C" w:rsidRPr="00D15300" w:rsidRDefault="00D13B7C" w:rsidP="00D13B7C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 xml:space="preserve">             Стороны имеют право принимать иные меры, необходимые для реализации настоящего Соглашения.</w:t>
      </w:r>
    </w:p>
    <w:p w:rsidR="00D13B7C" w:rsidRPr="00D15300" w:rsidRDefault="00D13B7C" w:rsidP="00D13B7C">
      <w:pPr>
        <w:keepNext/>
        <w:shd w:val="clear" w:color="auto" w:fill="FFFFFF"/>
        <w:spacing w:before="120"/>
        <w:ind w:left="709"/>
        <w:jc w:val="both"/>
        <w:rPr>
          <w:rFonts w:ascii="Arial" w:hAnsi="Arial" w:cs="Arial"/>
          <w:b/>
          <w:color w:val="000000"/>
          <w:spacing w:val="-2"/>
        </w:rPr>
      </w:pPr>
      <w:r w:rsidRPr="00D15300">
        <w:rPr>
          <w:rFonts w:ascii="Arial" w:hAnsi="Arial" w:cs="Arial"/>
          <w:b/>
          <w:color w:val="000000"/>
          <w:spacing w:val="-2"/>
        </w:rPr>
        <w:t>5. Ответственность сторон</w:t>
      </w:r>
    </w:p>
    <w:p w:rsidR="00D13B7C" w:rsidRPr="00D15300" w:rsidRDefault="00D13B7C" w:rsidP="00D13B7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D13B7C" w:rsidRPr="00D15300" w:rsidRDefault="00D13B7C" w:rsidP="00D13B7C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5.2. В случае неисполнения (ненадлежащего исполнения) контрольно-счетным органом района предусмотренных настоящим Соглашением полномочий,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D13B7C" w:rsidRPr="00D15300" w:rsidRDefault="00D13B7C" w:rsidP="00D13B7C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D15300">
        <w:rPr>
          <w:rFonts w:ascii="Arial" w:hAnsi="Arial" w:cs="Arial"/>
        </w:rPr>
        <w:t xml:space="preserve">5.3. </w:t>
      </w:r>
      <w:proofErr w:type="gramStart"/>
      <w:r w:rsidRPr="00D15300">
        <w:rPr>
          <w:rFonts w:ascii="Arial" w:hAnsi="Arial" w:cs="Arial"/>
        </w:rPr>
        <w:t>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муниципального района дополнительного объема межбюджетных трансфертов в размере 10% от не перечисленной суммы.</w:t>
      </w:r>
      <w:proofErr w:type="gramEnd"/>
    </w:p>
    <w:p w:rsidR="00D13B7C" w:rsidRPr="00D15300" w:rsidRDefault="00D13B7C" w:rsidP="00D13B7C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5.4.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D13B7C" w:rsidRPr="00D15300" w:rsidRDefault="00D13B7C" w:rsidP="00D13B7C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</w:p>
    <w:p w:rsidR="00D13B7C" w:rsidRPr="00D15300" w:rsidRDefault="00D13B7C" w:rsidP="00D13B7C">
      <w:pPr>
        <w:shd w:val="clear" w:color="auto" w:fill="FFFFFF"/>
        <w:ind w:firstLine="720"/>
        <w:jc w:val="both"/>
        <w:rPr>
          <w:rFonts w:ascii="Arial" w:hAnsi="Arial" w:cs="Arial"/>
          <w:b/>
          <w:color w:val="000000"/>
          <w:spacing w:val="-2"/>
        </w:rPr>
      </w:pPr>
      <w:r w:rsidRPr="00D15300">
        <w:rPr>
          <w:rFonts w:ascii="Arial" w:hAnsi="Arial" w:cs="Arial"/>
          <w:b/>
          <w:color w:val="000000"/>
          <w:spacing w:val="-2"/>
        </w:rPr>
        <w:t>6. Заключительные положения</w:t>
      </w:r>
    </w:p>
    <w:p w:rsidR="00D13B7C" w:rsidRPr="00D15300" w:rsidRDefault="00D13B7C" w:rsidP="00D13B7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D13B7C" w:rsidRPr="00D15300" w:rsidRDefault="00D13B7C" w:rsidP="00D13B7C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 xml:space="preserve">6.2.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</w:t>
      </w:r>
      <w:bookmarkStart w:id="0" w:name="OLE_LINK1"/>
      <w:bookmarkStart w:id="1" w:name="OLE_LINK2"/>
      <w:r w:rsidRPr="00D15300">
        <w:rPr>
          <w:rFonts w:ascii="Arial" w:hAnsi="Arial" w:cs="Arial"/>
          <w:color w:val="000000"/>
        </w:rPr>
        <w:t xml:space="preserve">представительным органом поселения </w:t>
      </w:r>
      <w:bookmarkEnd w:id="0"/>
      <w:bookmarkEnd w:id="1"/>
      <w:r w:rsidRPr="00D15300">
        <w:rPr>
          <w:rFonts w:ascii="Arial" w:hAnsi="Arial" w:cs="Arial"/>
          <w:color w:val="000000"/>
        </w:rPr>
        <w:t>другим Сторонам уведомления о расторжении Соглашения.</w:t>
      </w:r>
    </w:p>
    <w:p w:rsidR="00D13B7C" w:rsidRPr="00D15300" w:rsidRDefault="00D13B7C" w:rsidP="00D13B7C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6.3.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D13B7C" w:rsidRPr="00D15300" w:rsidRDefault="00D13B7C" w:rsidP="00D13B7C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6.4.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D13B7C" w:rsidRPr="00D15300" w:rsidRDefault="00D13B7C" w:rsidP="00D13B7C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6.5.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D13B7C" w:rsidRPr="00D15300" w:rsidRDefault="00D13B7C" w:rsidP="00D13B7C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lastRenderedPageBreak/>
        <w:t>6.6.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D13B7C" w:rsidRPr="00D15300" w:rsidRDefault="00D13B7C" w:rsidP="00D13B7C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6.7. Настоящее Соглашение составлено в пяти экземплярах, имеющих одинаковую юридическую силу, по одному экземпляру для каждой из Сторон.</w:t>
      </w:r>
    </w:p>
    <w:p w:rsidR="00D13B7C" w:rsidRPr="00D15300" w:rsidRDefault="00D13B7C" w:rsidP="00D13B7C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</w:p>
    <w:p w:rsidR="00D13B7C" w:rsidRPr="00D15300" w:rsidRDefault="00D13B7C" w:rsidP="00D13B7C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</w:p>
    <w:p w:rsidR="00D13B7C" w:rsidRPr="00D15300" w:rsidRDefault="00D13B7C" w:rsidP="00D13B7C">
      <w:pPr>
        <w:shd w:val="clear" w:color="auto" w:fill="FFFFFF"/>
        <w:ind w:firstLine="720"/>
        <w:jc w:val="center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Реквизиты сторон:</w:t>
      </w:r>
    </w:p>
    <w:p w:rsidR="00D13B7C" w:rsidRPr="00D15300" w:rsidRDefault="00D13B7C" w:rsidP="00D13B7C">
      <w:pPr>
        <w:shd w:val="clear" w:color="auto" w:fill="FFFFFF"/>
        <w:ind w:firstLine="720"/>
        <w:jc w:val="center"/>
        <w:rPr>
          <w:rFonts w:ascii="Arial" w:hAnsi="Arial" w:cs="Arial"/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13B7C" w:rsidRPr="00D15300" w:rsidTr="00040141">
        <w:trPr>
          <w:trHeight w:val="255"/>
        </w:trPr>
        <w:tc>
          <w:tcPr>
            <w:tcW w:w="4926" w:type="dxa"/>
          </w:tcPr>
          <w:p w:rsidR="00D13B7C" w:rsidRPr="00D15300" w:rsidRDefault="00D13B7C" w:rsidP="00040141">
            <w:pPr>
              <w:jc w:val="both"/>
              <w:rPr>
                <w:rFonts w:ascii="Arial" w:hAnsi="Arial" w:cs="Arial"/>
                <w:color w:val="000000"/>
              </w:rPr>
            </w:pPr>
            <w:r w:rsidRPr="00D15300">
              <w:rPr>
                <w:rFonts w:ascii="Arial" w:hAnsi="Arial" w:cs="Arial"/>
                <w:color w:val="000000"/>
              </w:rPr>
              <w:t xml:space="preserve">Плательщик: </w:t>
            </w:r>
          </w:p>
        </w:tc>
        <w:tc>
          <w:tcPr>
            <w:tcW w:w="4927" w:type="dxa"/>
          </w:tcPr>
          <w:p w:rsidR="00D13B7C" w:rsidRPr="00D15300" w:rsidRDefault="00D13B7C" w:rsidP="00040141">
            <w:pPr>
              <w:snapToGrid w:val="0"/>
              <w:rPr>
                <w:rFonts w:ascii="Arial" w:hAnsi="Arial" w:cs="Arial"/>
                <w:color w:val="000000"/>
              </w:rPr>
            </w:pPr>
            <w:r w:rsidRPr="00D15300">
              <w:rPr>
                <w:rFonts w:ascii="Arial" w:hAnsi="Arial" w:cs="Arial"/>
                <w:color w:val="000000"/>
              </w:rPr>
              <w:t>Получатель:</w:t>
            </w:r>
          </w:p>
        </w:tc>
      </w:tr>
      <w:tr w:rsidR="00D13B7C" w:rsidRPr="00D15300" w:rsidTr="00040141">
        <w:trPr>
          <w:trHeight w:val="8070"/>
        </w:trPr>
        <w:tc>
          <w:tcPr>
            <w:tcW w:w="4926" w:type="dxa"/>
          </w:tcPr>
          <w:p w:rsidR="00D13B7C" w:rsidRPr="00D15300" w:rsidRDefault="00D13B7C" w:rsidP="00040141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D13B7C" w:rsidRPr="00D15300" w:rsidRDefault="00D13B7C" w:rsidP="00040141">
            <w:pPr>
              <w:snapToGrid w:val="0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 xml:space="preserve">Администрация Краснооктябрьского сельского поселения Алексеевского муниципального района </w:t>
            </w:r>
          </w:p>
          <w:p w:rsidR="00D13B7C" w:rsidRPr="00D15300" w:rsidRDefault="00D13B7C" w:rsidP="00040141">
            <w:pPr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Место нахождения: (юридический адрес)</w:t>
            </w:r>
          </w:p>
          <w:p w:rsidR="00D13B7C" w:rsidRPr="00D15300" w:rsidRDefault="00D13B7C" w:rsidP="00040141">
            <w:pPr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 xml:space="preserve">403249 </w:t>
            </w:r>
            <w:proofErr w:type="spellStart"/>
            <w:r w:rsidRPr="00D15300">
              <w:rPr>
                <w:rFonts w:ascii="Arial" w:hAnsi="Arial" w:cs="Arial"/>
              </w:rPr>
              <w:t>п</w:t>
            </w:r>
            <w:proofErr w:type="gramStart"/>
            <w:r w:rsidRPr="00D15300">
              <w:rPr>
                <w:rFonts w:ascii="Arial" w:hAnsi="Arial" w:cs="Arial"/>
              </w:rPr>
              <w:t>.К</w:t>
            </w:r>
            <w:proofErr w:type="gramEnd"/>
            <w:r w:rsidRPr="00D15300">
              <w:rPr>
                <w:rFonts w:ascii="Arial" w:hAnsi="Arial" w:cs="Arial"/>
              </w:rPr>
              <w:t>расный</w:t>
            </w:r>
            <w:proofErr w:type="spellEnd"/>
            <w:r w:rsidRPr="00D15300">
              <w:rPr>
                <w:rFonts w:ascii="Arial" w:hAnsi="Arial" w:cs="Arial"/>
              </w:rPr>
              <w:t xml:space="preserve"> Октябрь, д.81,  Алексеевский район Волгоградская область</w:t>
            </w:r>
          </w:p>
          <w:p w:rsidR="00D13B7C" w:rsidRPr="00D15300" w:rsidRDefault="00D13B7C" w:rsidP="0004014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Банковские реквизиты:</w:t>
            </w:r>
          </w:p>
          <w:p w:rsidR="00D13B7C" w:rsidRPr="00D15300" w:rsidRDefault="00D13B7C" w:rsidP="0004014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Управление Федерального казначейства</w:t>
            </w:r>
          </w:p>
          <w:p w:rsidR="00D13B7C" w:rsidRPr="00D15300" w:rsidRDefault="00D13B7C" w:rsidP="00040141">
            <w:pPr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по Волгоградской област</w:t>
            </w:r>
            <w:proofErr w:type="gramStart"/>
            <w:r w:rsidRPr="00D15300">
              <w:rPr>
                <w:rFonts w:ascii="Arial" w:hAnsi="Arial" w:cs="Arial"/>
              </w:rPr>
              <w:t>и(</w:t>
            </w:r>
            <w:proofErr w:type="gramEnd"/>
            <w:r w:rsidRPr="00D1530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15300">
              <w:rPr>
                <w:rFonts w:ascii="Arial" w:hAnsi="Arial" w:cs="Arial"/>
              </w:rPr>
              <w:t>Аржановского</w:t>
            </w:r>
            <w:proofErr w:type="spellEnd"/>
            <w:r w:rsidRPr="00D15300">
              <w:rPr>
                <w:rFonts w:ascii="Arial" w:hAnsi="Arial" w:cs="Arial"/>
              </w:rPr>
              <w:t xml:space="preserve"> сельского поселения Алексеевского муниципального района)</w:t>
            </w:r>
          </w:p>
          <w:p w:rsidR="00D13B7C" w:rsidRPr="00D15300" w:rsidRDefault="00D13B7C" w:rsidP="00040141">
            <w:pPr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 xml:space="preserve"> </w:t>
            </w:r>
            <w:proofErr w:type="gramStart"/>
            <w:r w:rsidRPr="00D15300">
              <w:rPr>
                <w:rFonts w:ascii="Arial" w:hAnsi="Arial" w:cs="Arial"/>
              </w:rPr>
              <w:t>л</w:t>
            </w:r>
            <w:proofErr w:type="gramEnd"/>
            <w:r w:rsidRPr="00D15300">
              <w:rPr>
                <w:rFonts w:ascii="Arial" w:hAnsi="Arial" w:cs="Arial"/>
              </w:rPr>
              <w:t>/с 03293013490</w:t>
            </w:r>
          </w:p>
          <w:p w:rsidR="00D13B7C" w:rsidRPr="00D15300" w:rsidRDefault="00D13B7C" w:rsidP="00040141">
            <w:pPr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ИНН 3401005964</w:t>
            </w:r>
          </w:p>
          <w:p w:rsidR="00D13B7C" w:rsidRPr="00D15300" w:rsidRDefault="00D13B7C" w:rsidP="00040141">
            <w:pPr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КПП 340101001</w:t>
            </w:r>
          </w:p>
          <w:p w:rsidR="00D13B7C" w:rsidRPr="00D15300" w:rsidRDefault="00D13B7C" w:rsidP="00040141">
            <w:pPr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Номер банковского счета:</w:t>
            </w:r>
          </w:p>
          <w:p w:rsidR="00D13B7C" w:rsidRPr="00D15300" w:rsidRDefault="00D13B7C" w:rsidP="00040141">
            <w:pPr>
              <w:snapToGrid w:val="0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 xml:space="preserve">40102810445370000021  </w:t>
            </w:r>
          </w:p>
          <w:p w:rsidR="00D13B7C" w:rsidRPr="00D15300" w:rsidRDefault="00D13B7C" w:rsidP="00040141">
            <w:pPr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Номер казначейского счета:</w:t>
            </w:r>
          </w:p>
          <w:p w:rsidR="00D13B7C" w:rsidRPr="00D15300" w:rsidRDefault="00D13B7C" w:rsidP="00040141">
            <w:pPr>
              <w:snapToGrid w:val="0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03231643186024122900</w:t>
            </w:r>
          </w:p>
          <w:p w:rsidR="00D13B7C" w:rsidRPr="00D15300" w:rsidRDefault="00D13B7C" w:rsidP="00040141">
            <w:pPr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БИК банка получателя:</w:t>
            </w:r>
          </w:p>
          <w:p w:rsidR="00D13B7C" w:rsidRPr="00D15300" w:rsidRDefault="00D13B7C" w:rsidP="00040141">
            <w:pPr>
              <w:snapToGrid w:val="0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011806101</w:t>
            </w:r>
          </w:p>
          <w:p w:rsidR="00D13B7C" w:rsidRPr="00D15300" w:rsidRDefault="00D13B7C" w:rsidP="00040141">
            <w:pPr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Банк получателя:</w:t>
            </w:r>
          </w:p>
          <w:p w:rsidR="00D13B7C" w:rsidRPr="00D15300" w:rsidRDefault="00D13B7C" w:rsidP="00040141">
            <w:pPr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ОТДЕЛЕНИЕ ВОЛГОГРАД БАНКА</w:t>
            </w:r>
          </w:p>
          <w:p w:rsidR="00D13B7C" w:rsidRPr="00D15300" w:rsidRDefault="00D13B7C" w:rsidP="00040141">
            <w:pPr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 xml:space="preserve">РОССИИ//УФК </w:t>
            </w:r>
            <w:proofErr w:type="gramStart"/>
            <w:r w:rsidRPr="00D15300">
              <w:rPr>
                <w:rFonts w:ascii="Arial" w:hAnsi="Arial" w:cs="Arial"/>
              </w:rPr>
              <w:t>по</w:t>
            </w:r>
            <w:proofErr w:type="gramEnd"/>
            <w:r w:rsidRPr="00D15300">
              <w:rPr>
                <w:rFonts w:ascii="Arial" w:hAnsi="Arial" w:cs="Arial"/>
              </w:rPr>
              <w:t xml:space="preserve"> Волгоградской</w:t>
            </w:r>
          </w:p>
          <w:p w:rsidR="00D13B7C" w:rsidRPr="00D15300" w:rsidRDefault="00D13B7C" w:rsidP="00040141">
            <w:pPr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 xml:space="preserve">области г. Волгоград </w:t>
            </w:r>
          </w:p>
          <w:p w:rsidR="00D13B7C" w:rsidRPr="00D15300" w:rsidRDefault="00D13B7C" w:rsidP="00040141">
            <w:pPr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ОГРН</w:t>
            </w:r>
            <w:proofErr w:type="gramStart"/>
            <w:r w:rsidRPr="00D15300">
              <w:rPr>
                <w:rFonts w:ascii="Arial" w:hAnsi="Arial" w:cs="Arial"/>
              </w:rPr>
              <w:t xml:space="preserve"> :</w:t>
            </w:r>
            <w:proofErr w:type="gramEnd"/>
            <w:r w:rsidRPr="00D15300">
              <w:rPr>
                <w:rFonts w:ascii="Arial" w:hAnsi="Arial" w:cs="Arial"/>
              </w:rPr>
              <w:t xml:space="preserve"> 1053457067795</w:t>
            </w:r>
          </w:p>
          <w:p w:rsidR="00D13B7C" w:rsidRPr="00D15300" w:rsidRDefault="00D13B7C" w:rsidP="00040141">
            <w:pPr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ОКТМО:18602412</w:t>
            </w:r>
          </w:p>
          <w:p w:rsidR="00D13B7C" w:rsidRPr="00D15300" w:rsidRDefault="00D13B7C" w:rsidP="00040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:rsidR="00D13B7C" w:rsidRPr="00D15300" w:rsidRDefault="00D13B7C" w:rsidP="00040141">
            <w:pPr>
              <w:snapToGrid w:val="0"/>
              <w:rPr>
                <w:rFonts w:ascii="Arial" w:hAnsi="Arial" w:cs="Arial"/>
                <w:highlight w:val="yellow"/>
              </w:rPr>
            </w:pPr>
          </w:p>
          <w:p w:rsidR="00D13B7C" w:rsidRPr="00D15300" w:rsidRDefault="00D13B7C" w:rsidP="0004014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proofErr w:type="spellStart"/>
            <w:r w:rsidRPr="00D15300">
              <w:rPr>
                <w:rFonts w:ascii="Arial" w:hAnsi="Arial" w:cs="Arial"/>
              </w:rPr>
              <w:t>Администраця</w:t>
            </w:r>
            <w:proofErr w:type="spellEnd"/>
            <w:r w:rsidRPr="00D15300">
              <w:rPr>
                <w:rFonts w:ascii="Arial" w:hAnsi="Arial" w:cs="Arial"/>
              </w:rPr>
              <w:t xml:space="preserve"> Алексеевского муниципального района Волгоградской области</w:t>
            </w:r>
          </w:p>
          <w:p w:rsidR="00D13B7C" w:rsidRPr="00D15300" w:rsidRDefault="00D13B7C" w:rsidP="00040141">
            <w:pPr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Место нахождения: (юридический адрес)</w:t>
            </w:r>
          </w:p>
          <w:p w:rsidR="00D13B7C" w:rsidRPr="00D15300" w:rsidRDefault="00D13B7C" w:rsidP="0004014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403241 ул. Ленина, д.36, станица Алексеевская,</w:t>
            </w:r>
          </w:p>
          <w:p w:rsidR="00D13B7C" w:rsidRPr="00D15300" w:rsidRDefault="00D13B7C" w:rsidP="0004014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D15300">
              <w:rPr>
                <w:rFonts w:ascii="Arial" w:hAnsi="Arial" w:cs="Arial"/>
              </w:rPr>
              <w:t>Алексеевский район, Волгоградская область</w:t>
            </w:r>
          </w:p>
          <w:p w:rsidR="00D13B7C" w:rsidRPr="00D15300" w:rsidRDefault="00D13B7C" w:rsidP="0004014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Банковские реквизиты:</w:t>
            </w:r>
          </w:p>
          <w:p w:rsidR="00D13B7C" w:rsidRPr="00D15300" w:rsidRDefault="00D13B7C" w:rsidP="0004014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Управление Федерального казначейства</w:t>
            </w:r>
          </w:p>
          <w:p w:rsidR="00D13B7C" w:rsidRPr="00D15300" w:rsidRDefault="00D13B7C" w:rsidP="0004014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proofErr w:type="gramStart"/>
            <w:r w:rsidRPr="00D15300">
              <w:rPr>
                <w:rFonts w:ascii="Arial" w:hAnsi="Arial" w:cs="Arial"/>
              </w:rPr>
              <w:t>по Волгоградской области (Администрация</w:t>
            </w:r>
            <w:proofErr w:type="gramEnd"/>
          </w:p>
          <w:p w:rsidR="00D13B7C" w:rsidRPr="00D15300" w:rsidRDefault="00D13B7C" w:rsidP="0004014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proofErr w:type="gramStart"/>
            <w:r w:rsidRPr="00D15300">
              <w:rPr>
                <w:rFonts w:ascii="Arial" w:hAnsi="Arial" w:cs="Arial"/>
              </w:rPr>
              <w:t>Алексеевского муниципального района Волгоградской области)</w:t>
            </w:r>
            <w:proofErr w:type="gramEnd"/>
          </w:p>
          <w:p w:rsidR="00D13B7C" w:rsidRPr="00D15300" w:rsidRDefault="00D13B7C" w:rsidP="0004014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proofErr w:type="gramStart"/>
            <w:r w:rsidRPr="00D15300">
              <w:rPr>
                <w:rFonts w:ascii="Arial" w:hAnsi="Arial" w:cs="Arial"/>
              </w:rPr>
              <w:t>л</w:t>
            </w:r>
            <w:proofErr w:type="gramEnd"/>
            <w:r w:rsidRPr="00D15300">
              <w:rPr>
                <w:rFonts w:ascii="Arial" w:hAnsi="Arial" w:cs="Arial"/>
              </w:rPr>
              <w:t>/с 04293013850</w:t>
            </w:r>
          </w:p>
          <w:p w:rsidR="00D13B7C" w:rsidRPr="00D15300" w:rsidRDefault="00D13B7C" w:rsidP="00040141">
            <w:pPr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ИНН 3401002201</w:t>
            </w:r>
          </w:p>
          <w:p w:rsidR="00D13B7C" w:rsidRPr="00D15300" w:rsidRDefault="00D13B7C" w:rsidP="00040141">
            <w:pPr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КПП 340101001</w:t>
            </w:r>
          </w:p>
          <w:p w:rsidR="00D13B7C" w:rsidRPr="00D15300" w:rsidRDefault="00D13B7C" w:rsidP="00040141">
            <w:pPr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 xml:space="preserve">Номер банковского счета: </w:t>
            </w:r>
          </w:p>
          <w:p w:rsidR="00D13B7C" w:rsidRPr="00D15300" w:rsidRDefault="00D13B7C" w:rsidP="00040141">
            <w:pPr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40102810445370000021</w:t>
            </w:r>
          </w:p>
          <w:p w:rsidR="00D13B7C" w:rsidRPr="00D15300" w:rsidRDefault="00D13B7C" w:rsidP="00040141">
            <w:pPr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Номер казначейского счета:</w:t>
            </w:r>
          </w:p>
          <w:p w:rsidR="00D13B7C" w:rsidRPr="00D15300" w:rsidRDefault="00D13B7C" w:rsidP="00040141">
            <w:pPr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031003643000000012900</w:t>
            </w:r>
          </w:p>
          <w:p w:rsidR="00D13B7C" w:rsidRPr="00D15300" w:rsidRDefault="00D13B7C" w:rsidP="00040141">
            <w:pPr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БИК банка получателя:</w:t>
            </w:r>
          </w:p>
          <w:p w:rsidR="00D13B7C" w:rsidRPr="00D15300" w:rsidRDefault="00D13B7C" w:rsidP="00040141">
            <w:pPr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011806101</w:t>
            </w:r>
          </w:p>
          <w:p w:rsidR="00D13B7C" w:rsidRPr="00D15300" w:rsidRDefault="00D13B7C" w:rsidP="00040141">
            <w:pPr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Банк получателя:</w:t>
            </w:r>
          </w:p>
          <w:p w:rsidR="00D13B7C" w:rsidRPr="00D15300" w:rsidRDefault="00D13B7C" w:rsidP="00040141">
            <w:pPr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ОТДЕЛЕНИЕ ВОЛГОГРАД БАНКА</w:t>
            </w:r>
          </w:p>
          <w:p w:rsidR="00D13B7C" w:rsidRPr="00D15300" w:rsidRDefault="00D13B7C" w:rsidP="00040141">
            <w:pPr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 xml:space="preserve">РОССИИ//УФК </w:t>
            </w:r>
            <w:proofErr w:type="gramStart"/>
            <w:r w:rsidRPr="00D15300">
              <w:rPr>
                <w:rFonts w:ascii="Arial" w:hAnsi="Arial" w:cs="Arial"/>
              </w:rPr>
              <w:t>по</w:t>
            </w:r>
            <w:proofErr w:type="gramEnd"/>
            <w:r w:rsidRPr="00D15300">
              <w:rPr>
                <w:rFonts w:ascii="Arial" w:hAnsi="Arial" w:cs="Arial"/>
              </w:rPr>
              <w:t xml:space="preserve"> Волгоградской</w:t>
            </w:r>
          </w:p>
          <w:p w:rsidR="00D13B7C" w:rsidRPr="00D15300" w:rsidRDefault="00D13B7C" w:rsidP="00040141">
            <w:pPr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области г. Волгоград</w:t>
            </w:r>
          </w:p>
          <w:p w:rsidR="00D13B7C" w:rsidRPr="00D15300" w:rsidRDefault="00D13B7C" w:rsidP="00040141">
            <w:pPr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ОГРН: 1023405761543</w:t>
            </w:r>
          </w:p>
          <w:p w:rsidR="00D13B7C" w:rsidRPr="00D15300" w:rsidRDefault="00D13B7C" w:rsidP="00040141">
            <w:pPr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ОКТМО: 18602000</w:t>
            </w:r>
          </w:p>
          <w:p w:rsidR="00D13B7C" w:rsidRPr="00D15300" w:rsidRDefault="00D13B7C" w:rsidP="00040141">
            <w:pPr>
              <w:snapToGrid w:val="0"/>
              <w:rPr>
                <w:rFonts w:ascii="Arial" w:hAnsi="Arial" w:cs="Arial"/>
                <w:highlight w:val="yellow"/>
              </w:rPr>
            </w:pPr>
            <w:r w:rsidRPr="00D15300">
              <w:rPr>
                <w:rFonts w:ascii="Arial" w:hAnsi="Arial" w:cs="Arial"/>
              </w:rPr>
              <w:t>КБК 902 202 40014 05 0000 150</w:t>
            </w:r>
          </w:p>
        </w:tc>
      </w:tr>
    </w:tbl>
    <w:p w:rsidR="00D13B7C" w:rsidRPr="00D15300" w:rsidRDefault="00D13B7C" w:rsidP="00D13B7C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D13B7C" w:rsidRPr="00D15300" w:rsidRDefault="00D13B7C" w:rsidP="00D13B7C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D13B7C" w:rsidRPr="00D15300" w:rsidRDefault="00D13B7C" w:rsidP="00D13B7C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D13B7C" w:rsidRPr="00D15300" w:rsidRDefault="00D13B7C" w:rsidP="00D13B7C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D13B7C" w:rsidRPr="00D15300" w:rsidRDefault="00D13B7C" w:rsidP="00D13B7C">
      <w:pPr>
        <w:shd w:val="clear" w:color="auto" w:fill="FFFFFF"/>
        <w:tabs>
          <w:tab w:val="center" w:pos="5178"/>
        </w:tabs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Глава Краснооктябрьского                             Глава Алексеевского района</w:t>
      </w:r>
    </w:p>
    <w:p w:rsidR="00D13B7C" w:rsidRPr="00D15300" w:rsidRDefault="00D13B7C" w:rsidP="00D13B7C">
      <w:pPr>
        <w:shd w:val="clear" w:color="auto" w:fill="FFFFFF"/>
        <w:tabs>
          <w:tab w:val="center" w:pos="5178"/>
        </w:tabs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 xml:space="preserve">сельского поселения </w:t>
      </w:r>
      <w:r w:rsidRPr="00D15300">
        <w:rPr>
          <w:rFonts w:ascii="Arial" w:hAnsi="Arial" w:cs="Arial"/>
          <w:color w:val="000000"/>
        </w:rPr>
        <w:tab/>
        <w:t xml:space="preserve">                                   </w:t>
      </w:r>
    </w:p>
    <w:p w:rsidR="00D13B7C" w:rsidRPr="00D15300" w:rsidRDefault="00D13B7C" w:rsidP="00D13B7C">
      <w:pPr>
        <w:shd w:val="clear" w:color="auto" w:fill="FFFFFF"/>
        <w:tabs>
          <w:tab w:val="left" w:pos="4470"/>
        </w:tabs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ab/>
        <w:t xml:space="preserve">                        </w:t>
      </w:r>
    </w:p>
    <w:p w:rsidR="00D13B7C" w:rsidRPr="00D15300" w:rsidRDefault="00D13B7C" w:rsidP="00D13B7C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 xml:space="preserve">___________ </w:t>
      </w:r>
      <w:proofErr w:type="spellStart"/>
      <w:r w:rsidRPr="00D15300">
        <w:rPr>
          <w:rFonts w:ascii="Arial" w:hAnsi="Arial" w:cs="Arial"/>
          <w:color w:val="000000"/>
          <w:u w:val="single"/>
        </w:rPr>
        <w:t>В.В.Козловцев</w:t>
      </w:r>
      <w:proofErr w:type="spellEnd"/>
      <w:r w:rsidRPr="00D15300">
        <w:rPr>
          <w:rFonts w:ascii="Arial" w:hAnsi="Arial" w:cs="Arial"/>
          <w:color w:val="000000"/>
        </w:rPr>
        <w:t xml:space="preserve">                             _____________ </w:t>
      </w:r>
      <w:r w:rsidRPr="00D15300">
        <w:rPr>
          <w:rFonts w:ascii="Arial" w:hAnsi="Arial" w:cs="Arial"/>
          <w:color w:val="000000"/>
          <w:u w:val="single"/>
        </w:rPr>
        <w:t xml:space="preserve">И. М. </w:t>
      </w:r>
      <w:proofErr w:type="spellStart"/>
      <w:r w:rsidRPr="00D15300">
        <w:rPr>
          <w:rFonts w:ascii="Arial" w:hAnsi="Arial" w:cs="Arial"/>
          <w:color w:val="000000"/>
          <w:u w:val="single"/>
        </w:rPr>
        <w:t>Свинухов</w:t>
      </w:r>
      <w:proofErr w:type="spellEnd"/>
      <w:r w:rsidRPr="00D15300">
        <w:rPr>
          <w:rFonts w:ascii="Arial" w:hAnsi="Arial" w:cs="Arial"/>
          <w:color w:val="000000"/>
          <w:u w:val="single"/>
        </w:rPr>
        <w:t xml:space="preserve"> </w:t>
      </w:r>
      <w:r w:rsidRPr="00D15300">
        <w:rPr>
          <w:rFonts w:ascii="Arial" w:hAnsi="Arial" w:cs="Arial"/>
          <w:color w:val="000000"/>
        </w:rPr>
        <w:t xml:space="preserve">                              </w:t>
      </w:r>
    </w:p>
    <w:p w:rsidR="00D13B7C" w:rsidRPr="00D15300" w:rsidRDefault="00D13B7C" w:rsidP="00D13B7C">
      <w:pPr>
        <w:shd w:val="clear" w:color="auto" w:fill="FFFFFF"/>
        <w:tabs>
          <w:tab w:val="left" w:pos="2040"/>
          <w:tab w:val="left" w:pos="8145"/>
        </w:tabs>
        <w:ind w:firstLine="720"/>
        <w:jc w:val="both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ab/>
        <w:t>(И.О. Фамилия)                                                                       (И.О. Фамилия)</w:t>
      </w:r>
    </w:p>
    <w:p w:rsidR="00D13B7C" w:rsidRPr="00D15300" w:rsidRDefault="00D13B7C" w:rsidP="00D13B7C">
      <w:pPr>
        <w:ind w:right="284"/>
        <w:rPr>
          <w:rFonts w:ascii="Arial" w:hAnsi="Arial" w:cs="Arial"/>
          <w:color w:val="000000"/>
        </w:rPr>
      </w:pPr>
      <w:r w:rsidRPr="00D15300">
        <w:rPr>
          <w:rFonts w:ascii="Arial" w:hAnsi="Arial" w:cs="Arial"/>
          <w:color w:val="000000"/>
        </w:rPr>
        <w:t>__ марта 2022 года</w:t>
      </w:r>
      <w:r w:rsidRPr="00D15300">
        <w:rPr>
          <w:rFonts w:ascii="Arial" w:hAnsi="Arial" w:cs="Arial"/>
          <w:color w:val="000000"/>
        </w:rPr>
        <w:tab/>
        <w:t xml:space="preserve">                                            __ марта  2022  года</w:t>
      </w:r>
    </w:p>
    <w:p w:rsidR="00D13B7C" w:rsidRPr="00D15300" w:rsidRDefault="00D13B7C" w:rsidP="00D13B7C">
      <w:pPr>
        <w:tabs>
          <w:tab w:val="left" w:pos="6135"/>
        </w:tabs>
        <w:ind w:right="284"/>
        <w:rPr>
          <w:rFonts w:ascii="Arial" w:hAnsi="Arial" w:cs="Arial"/>
          <w:color w:val="000000"/>
        </w:rPr>
      </w:pPr>
    </w:p>
    <w:p w:rsidR="00D13B7C" w:rsidRPr="00D15300" w:rsidRDefault="00D13B7C" w:rsidP="00D13B7C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</w:p>
    <w:p w:rsidR="00D13B7C" w:rsidRPr="00D15300" w:rsidRDefault="00D13B7C" w:rsidP="00D13B7C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</w:p>
    <w:p w:rsidR="00D13B7C" w:rsidRPr="00D15300" w:rsidRDefault="00D13B7C" w:rsidP="00D13B7C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</w:p>
    <w:p w:rsidR="00D13B7C" w:rsidRPr="00D15300" w:rsidRDefault="00D13B7C" w:rsidP="00D13B7C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</w:p>
    <w:p w:rsidR="00D13B7C" w:rsidRPr="00D15300" w:rsidRDefault="00D13B7C" w:rsidP="00D13B7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6"/>
      </w:tblGrid>
      <w:tr w:rsidR="00D13B7C" w:rsidRPr="00D15300" w:rsidTr="00040141">
        <w:tc>
          <w:tcPr>
            <w:tcW w:w="4927" w:type="dxa"/>
          </w:tcPr>
          <w:p w:rsidR="00D13B7C" w:rsidRPr="00D15300" w:rsidRDefault="00D13B7C" w:rsidP="00040141">
            <w:pPr>
              <w:ind w:right="284"/>
              <w:rPr>
                <w:rFonts w:ascii="Arial" w:hAnsi="Arial" w:cs="Arial"/>
                <w:color w:val="000000"/>
              </w:rPr>
            </w:pPr>
            <w:r w:rsidRPr="00D15300">
              <w:rPr>
                <w:rFonts w:ascii="Arial" w:hAnsi="Arial" w:cs="Arial"/>
                <w:color w:val="000000"/>
              </w:rPr>
              <w:t>Председатель Алексеевской районной  Думы</w:t>
            </w:r>
          </w:p>
          <w:p w:rsidR="00D13B7C" w:rsidRPr="00D15300" w:rsidRDefault="00D13B7C" w:rsidP="00040141">
            <w:pPr>
              <w:ind w:right="284"/>
              <w:rPr>
                <w:rFonts w:ascii="Arial" w:hAnsi="Arial" w:cs="Arial"/>
                <w:color w:val="000000"/>
              </w:rPr>
            </w:pPr>
          </w:p>
          <w:p w:rsidR="00D13B7C" w:rsidRPr="00D15300" w:rsidRDefault="00D13B7C" w:rsidP="00040141">
            <w:pPr>
              <w:ind w:right="284"/>
              <w:rPr>
                <w:rFonts w:ascii="Arial" w:hAnsi="Arial" w:cs="Arial"/>
                <w:color w:val="000000"/>
              </w:rPr>
            </w:pPr>
            <w:r w:rsidRPr="00D15300">
              <w:rPr>
                <w:rFonts w:ascii="Arial" w:hAnsi="Arial" w:cs="Arial"/>
                <w:color w:val="000000"/>
              </w:rPr>
              <w:t xml:space="preserve">_________________    </w:t>
            </w:r>
            <w:r w:rsidRPr="00D15300">
              <w:rPr>
                <w:rFonts w:ascii="Arial" w:hAnsi="Arial" w:cs="Arial"/>
                <w:color w:val="000000"/>
                <w:u w:val="single"/>
              </w:rPr>
              <w:t>В.Ф. Гурина</w:t>
            </w:r>
          </w:p>
          <w:p w:rsidR="00D13B7C" w:rsidRPr="00D15300" w:rsidRDefault="00D13B7C" w:rsidP="00040141">
            <w:pPr>
              <w:ind w:right="284"/>
              <w:jc w:val="right"/>
              <w:rPr>
                <w:rFonts w:ascii="Arial" w:hAnsi="Arial" w:cs="Arial"/>
                <w:color w:val="000000"/>
              </w:rPr>
            </w:pPr>
            <w:r w:rsidRPr="00D15300">
              <w:rPr>
                <w:rFonts w:ascii="Arial" w:hAnsi="Arial" w:cs="Arial"/>
                <w:color w:val="000000"/>
              </w:rPr>
              <w:t>(И.О. Фамилия)</w:t>
            </w:r>
          </w:p>
          <w:p w:rsidR="00D13B7C" w:rsidRPr="00D15300" w:rsidRDefault="00D13B7C" w:rsidP="00040141">
            <w:pPr>
              <w:ind w:right="284"/>
              <w:rPr>
                <w:rFonts w:ascii="Arial" w:hAnsi="Arial" w:cs="Arial"/>
                <w:color w:val="000000"/>
              </w:rPr>
            </w:pPr>
            <w:r w:rsidRPr="00D15300">
              <w:rPr>
                <w:rFonts w:ascii="Arial" w:hAnsi="Arial" w:cs="Arial"/>
                <w:color w:val="000000"/>
              </w:rPr>
              <w:t>__ марта 2022года</w:t>
            </w:r>
          </w:p>
          <w:p w:rsidR="00D13B7C" w:rsidRPr="00D15300" w:rsidRDefault="00D13B7C" w:rsidP="00040141">
            <w:pPr>
              <w:ind w:right="284"/>
              <w:rPr>
                <w:rFonts w:ascii="Arial" w:hAnsi="Arial" w:cs="Arial"/>
                <w:color w:val="000000"/>
              </w:rPr>
            </w:pPr>
          </w:p>
        </w:tc>
        <w:tc>
          <w:tcPr>
            <w:tcW w:w="4927" w:type="dxa"/>
          </w:tcPr>
          <w:p w:rsidR="00D13B7C" w:rsidRPr="00D15300" w:rsidRDefault="00D13B7C" w:rsidP="00040141">
            <w:pPr>
              <w:ind w:right="284"/>
              <w:rPr>
                <w:rFonts w:ascii="Arial" w:hAnsi="Arial" w:cs="Arial"/>
                <w:color w:val="000000"/>
              </w:rPr>
            </w:pPr>
            <w:r w:rsidRPr="00D15300">
              <w:rPr>
                <w:rFonts w:ascii="Arial" w:hAnsi="Arial" w:cs="Arial"/>
                <w:color w:val="000000"/>
              </w:rPr>
              <w:t xml:space="preserve">              Председатель </w:t>
            </w:r>
          </w:p>
          <w:p w:rsidR="00D13B7C" w:rsidRPr="00D15300" w:rsidRDefault="00D13B7C" w:rsidP="00040141">
            <w:pPr>
              <w:ind w:right="284"/>
              <w:rPr>
                <w:rFonts w:ascii="Arial" w:hAnsi="Arial" w:cs="Arial"/>
                <w:color w:val="000000"/>
              </w:rPr>
            </w:pPr>
            <w:r w:rsidRPr="00D15300">
              <w:rPr>
                <w:rFonts w:ascii="Arial" w:hAnsi="Arial" w:cs="Arial"/>
                <w:color w:val="000000"/>
              </w:rPr>
              <w:t xml:space="preserve">               Думы Краснооктябрьского                 </w:t>
            </w:r>
          </w:p>
          <w:p w:rsidR="00D13B7C" w:rsidRPr="00D15300" w:rsidRDefault="00D13B7C" w:rsidP="00040141">
            <w:pPr>
              <w:ind w:right="284"/>
              <w:rPr>
                <w:rFonts w:ascii="Arial" w:hAnsi="Arial" w:cs="Arial"/>
                <w:color w:val="000000"/>
              </w:rPr>
            </w:pPr>
            <w:r w:rsidRPr="00D15300">
              <w:rPr>
                <w:rFonts w:ascii="Arial" w:hAnsi="Arial" w:cs="Arial"/>
                <w:color w:val="000000"/>
              </w:rPr>
              <w:t xml:space="preserve">               сельского поселения</w:t>
            </w:r>
          </w:p>
          <w:p w:rsidR="00D13B7C" w:rsidRPr="00D15300" w:rsidRDefault="00D13B7C" w:rsidP="00040141">
            <w:pPr>
              <w:ind w:right="284"/>
              <w:rPr>
                <w:rFonts w:ascii="Arial" w:hAnsi="Arial" w:cs="Arial"/>
                <w:color w:val="000000"/>
              </w:rPr>
            </w:pPr>
            <w:r w:rsidRPr="00D15300">
              <w:rPr>
                <w:rFonts w:ascii="Arial" w:hAnsi="Arial" w:cs="Arial"/>
                <w:color w:val="000000"/>
              </w:rPr>
              <w:t xml:space="preserve">      _____________    </w:t>
            </w:r>
            <w:proofErr w:type="spellStart"/>
            <w:r w:rsidRPr="00D15300">
              <w:rPr>
                <w:rFonts w:ascii="Arial" w:hAnsi="Arial" w:cs="Arial"/>
                <w:color w:val="000000"/>
                <w:u w:val="single"/>
              </w:rPr>
              <w:t>В.В.Козловцев</w:t>
            </w:r>
            <w:proofErr w:type="spellEnd"/>
          </w:p>
          <w:p w:rsidR="00D13B7C" w:rsidRPr="00D15300" w:rsidRDefault="00D13B7C" w:rsidP="00040141">
            <w:pPr>
              <w:ind w:right="284"/>
              <w:jc w:val="right"/>
              <w:rPr>
                <w:rFonts w:ascii="Arial" w:hAnsi="Arial" w:cs="Arial"/>
                <w:color w:val="000000"/>
              </w:rPr>
            </w:pPr>
            <w:r w:rsidRPr="00D15300">
              <w:rPr>
                <w:rFonts w:ascii="Arial" w:hAnsi="Arial" w:cs="Arial"/>
                <w:color w:val="000000"/>
              </w:rPr>
              <w:t xml:space="preserve"> (И.О. Фамилия)</w:t>
            </w:r>
          </w:p>
          <w:p w:rsidR="00D13B7C" w:rsidRPr="00D15300" w:rsidRDefault="00D13B7C" w:rsidP="00040141">
            <w:pPr>
              <w:ind w:right="284"/>
              <w:rPr>
                <w:rFonts w:ascii="Arial" w:hAnsi="Arial" w:cs="Arial"/>
                <w:color w:val="000000"/>
              </w:rPr>
            </w:pPr>
            <w:r w:rsidRPr="00D15300">
              <w:rPr>
                <w:rFonts w:ascii="Arial" w:hAnsi="Arial" w:cs="Arial"/>
                <w:color w:val="000000"/>
              </w:rPr>
              <w:t xml:space="preserve">       ___марта 2022 года </w:t>
            </w:r>
          </w:p>
        </w:tc>
      </w:tr>
      <w:tr w:rsidR="00D13B7C" w:rsidRPr="00D15300" w:rsidTr="00040141">
        <w:tc>
          <w:tcPr>
            <w:tcW w:w="4927" w:type="dxa"/>
          </w:tcPr>
          <w:p w:rsidR="00D13B7C" w:rsidRPr="00D15300" w:rsidRDefault="00D13B7C" w:rsidP="00040141">
            <w:pPr>
              <w:ind w:right="284"/>
              <w:rPr>
                <w:rFonts w:ascii="Arial" w:hAnsi="Arial" w:cs="Arial"/>
              </w:rPr>
            </w:pPr>
          </w:p>
          <w:p w:rsidR="00D13B7C" w:rsidRPr="00D15300" w:rsidRDefault="00D13B7C" w:rsidP="00040141">
            <w:pPr>
              <w:ind w:right="284"/>
              <w:rPr>
                <w:rFonts w:ascii="Arial" w:hAnsi="Arial" w:cs="Arial"/>
              </w:rPr>
            </w:pPr>
          </w:p>
          <w:p w:rsidR="00D13B7C" w:rsidRPr="00D15300" w:rsidRDefault="00D13B7C" w:rsidP="00040141">
            <w:pPr>
              <w:ind w:right="284"/>
              <w:rPr>
                <w:rFonts w:ascii="Arial" w:hAnsi="Arial" w:cs="Arial"/>
              </w:rPr>
            </w:pPr>
          </w:p>
          <w:p w:rsidR="00D13B7C" w:rsidRPr="00D15300" w:rsidRDefault="00D13B7C" w:rsidP="00040141">
            <w:pPr>
              <w:ind w:right="284"/>
              <w:rPr>
                <w:rFonts w:ascii="Arial" w:hAnsi="Arial" w:cs="Arial"/>
              </w:rPr>
            </w:pPr>
          </w:p>
          <w:p w:rsidR="00D13B7C" w:rsidRPr="00D15300" w:rsidRDefault="00D13B7C" w:rsidP="00040141">
            <w:pPr>
              <w:ind w:right="284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 xml:space="preserve">Председатель </w:t>
            </w:r>
          </w:p>
          <w:p w:rsidR="00D13B7C" w:rsidRPr="00D15300" w:rsidRDefault="00D13B7C" w:rsidP="00040141">
            <w:pPr>
              <w:ind w:right="284"/>
              <w:rPr>
                <w:rFonts w:ascii="Arial" w:hAnsi="Arial" w:cs="Arial"/>
                <w:color w:val="000000"/>
              </w:rPr>
            </w:pPr>
            <w:r w:rsidRPr="00D15300">
              <w:rPr>
                <w:rFonts w:ascii="Arial" w:hAnsi="Arial" w:cs="Arial"/>
              </w:rPr>
              <w:t>Контрольн</w:t>
            </w:r>
            <w:proofErr w:type="gramStart"/>
            <w:r w:rsidRPr="00D15300">
              <w:rPr>
                <w:rFonts w:ascii="Arial" w:hAnsi="Arial" w:cs="Arial"/>
              </w:rPr>
              <w:t>о-</w:t>
            </w:r>
            <w:proofErr w:type="gramEnd"/>
            <w:r w:rsidRPr="00D15300">
              <w:rPr>
                <w:rFonts w:ascii="Arial" w:hAnsi="Arial" w:cs="Arial"/>
              </w:rPr>
              <w:t xml:space="preserve"> счетной комиссии  </w:t>
            </w:r>
          </w:p>
          <w:p w:rsidR="00D13B7C" w:rsidRPr="00D15300" w:rsidRDefault="00D13B7C" w:rsidP="00040141">
            <w:pPr>
              <w:ind w:right="284"/>
              <w:rPr>
                <w:rFonts w:ascii="Arial" w:hAnsi="Arial" w:cs="Arial"/>
                <w:color w:val="000000"/>
              </w:rPr>
            </w:pPr>
            <w:r w:rsidRPr="00D15300">
              <w:rPr>
                <w:rFonts w:ascii="Arial" w:hAnsi="Arial" w:cs="Arial"/>
                <w:color w:val="000000"/>
              </w:rPr>
              <w:t xml:space="preserve">Алексеевского </w:t>
            </w:r>
          </w:p>
          <w:p w:rsidR="00D13B7C" w:rsidRPr="00D15300" w:rsidRDefault="00D13B7C" w:rsidP="00040141">
            <w:pPr>
              <w:ind w:right="284"/>
              <w:rPr>
                <w:rFonts w:ascii="Arial" w:hAnsi="Arial" w:cs="Arial"/>
                <w:color w:val="000000"/>
              </w:rPr>
            </w:pPr>
            <w:r w:rsidRPr="00D15300">
              <w:rPr>
                <w:rFonts w:ascii="Arial" w:hAnsi="Arial" w:cs="Arial"/>
                <w:color w:val="000000"/>
              </w:rPr>
              <w:t>муниципального района</w:t>
            </w:r>
          </w:p>
          <w:p w:rsidR="00D13B7C" w:rsidRPr="00D15300" w:rsidRDefault="00D13B7C" w:rsidP="00040141">
            <w:pPr>
              <w:ind w:right="284"/>
              <w:rPr>
                <w:rFonts w:ascii="Arial" w:hAnsi="Arial" w:cs="Arial"/>
                <w:color w:val="000000"/>
              </w:rPr>
            </w:pPr>
            <w:r w:rsidRPr="00D15300">
              <w:rPr>
                <w:rFonts w:ascii="Arial" w:hAnsi="Arial" w:cs="Arial"/>
                <w:color w:val="000000"/>
              </w:rPr>
              <w:t xml:space="preserve">____________________ </w:t>
            </w:r>
            <w:proofErr w:type="spellStart"/>
            <w:r w:rsidRPr="00D15300">
              <w:rPr>
                <w:rFonts w:ascii="Arial" w:hAnsi="Arial" w:cs="Arial"/>
                <w:color w:val="000000"/>
                <w:u w:val="single"/>
              </w:rPr>
              <w:t>М.Н.Рябова</w:t>
            </w:r>
            <w:proofErr w:type="spellEnd"/>
            <w:r w:rsidRPr="00D15300">
              <w:rPr>
                <w:rFonts w:ascii="Arial" w:hAnsi="Arial" w:cs="Arial"/>
                <w:color w:val="000000"/>
              </w:rPr>
              <w:t xml:space="preserve"> </w:t>
            </w:r>
          </w:p>
          <w:p w:rsidR="00D13B7C" w:rsidRPr="00D15300" w:rsidRDefault="00D13B7C" w:rsidP="00040141">
            <w:pPr>
              <w:ind w:right="284"/>
              <w:jc w:val="right"/>
              <w:rPr>
                <w:rFonts w:ascii="Arial" w:hAnsi="Arial" w:cs="Arial"/>
                <w:color w:val="000000"/>
              </w:rPr>
            </w:pPr>
            <w:r w:rsidRPr="00D15300">
              <w:rPr>
                <w:rFonts w:ascii="Arial" w:hAnsi="Arial" w:cs="Arial"/>
                <w:color w:val="000000"/>
              </w:rPr>
              <w:t>(И.О. Фамилия)</w:t>
            </w:r>
          </w:p>
          <w:p w:rsidR="00D13B7C" w:rsidRPr="00D15300" w:rsidRDefault="00D13B7C" w:rsidP="00040141">
            <w:pPr>
              <w:ind w:right="284"/>
              <w:rPr>
                <w:rFonts w:ascii="Arial" w:hAnsi="Arial" w:cs="Arial"/>
                <w:color w:val="000000"/>
              </w:rPr>
            </w:pPr>
            <w:r w:rsidRPr="00D15300">
              <w:rPr>
                <w:rFonts w:ascii="Arial" w:hAnsi="Arial" w:cs="Arial"/>
                <w:color w:val="000000"/>
              </w:rPr>
              <w:t>___ марта 2022 года</w:t>
            </w:r>
          </w:p>
        </w:tc>
        <w:tc>
          <w:tcPr>
            <w:tcW w:w="4927" w:type="dxa"/>
          </w:tcPr>
          <w:p w:rsidR="00D13B7C" w:rsidRPr="00D15300" w:rsidRDefault="00D13B7C" w:rsidP="00040141">
            <w:pPr>
              <w:ind w:right="284"/>
              <w:rPr>
                <w:rFonts w:ascii="Arial" w:hAnsi="Arial" w:cs="Arial"/>
                <w:color w:val="000000"/>
              </w:rPr>
            </w:pPr>
          </w:p>
        </w:tc>
      </w:tr>
    </w:tbl>
    <w:p w:rsidR="00D13B7C" w:rsidRPr="00D15300" w:rsidRDefault="00D13B7C" w:rsidP="00D13B7C">
      <w:pPr>
        <w:rPr>
          <w:rFonts w:ascii="Arial" w:hAnsi="Arial" w:cs="Arial"/>
        </w:rPr>
      </w:pPr>
    </w:p>
    <w:p w:rsidR="00D13B7C" w:rsidRPr="00D15300" w:rsidRDefault="00D13B7C" w:rsidP="00D13B7C">
      <w:pPr>
        <w:rPr>
          <w:rFonts w:ascii="Arial" w:hAnsi="Arial" w:cs="Arial"/>
        </w:rPr>
      </w:pPr>
    </w:p>
    <w:p w:rsidR="00D13B7C" w:rsidRPr="00D15300" w:rsidRDefault="00D13B7C" w:rsidP="00D13B7C">
      <w:pPr>
        <w:rPr>
          <w:rFonts w:ascii="Arial" w:hAnsi="Arial" w:cs="Arial"/>
        </w:rPr>
      </w:pPr>
    </w:p>
    <w:p w:rsidR="00E778BB" w:rsidRPr="00D15300" w:rsidRDefault="00E778BB" w:rsidP="00D13B7C">
      <w:pPr>
        <w:rPr>
          <w:rFonts w:ascii="Arial" w:hAnsi="Arial" w:cs="Arial"/>
        </w:rPr>
      </w:pPr>
      <w:bookmarkStart w:id="2" w:name="_GoBack"/>
      <w:bookmarkEnd w:id="2"/>
    </w:p>
    <w:p w:rsidR="00D13B7C" w:rsidRPr="00D15300" w:rsidRDefault="00D13B7C" w:rsidP="00D13B7C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  <w:r w:rsidRPr="00D15300">
        <w:rPr>
          <w:rFonts w:ascii="Arial" w:eastAsiaTheme="minorHAnsi" w:hAnsi="Arial" w:cs="Arial"/>
          <w:lang w:eastAsia="en-US"/>
        </w:rPr>
        <w:t xml:space="preserve">                                                 </w:t>
      </w:r>
    </w:p>
    <w:p w:rsidR="00D13B7C" w:rsidRPr="00D15300" w:rsidRDefault="00D13B7C" w:rsidP="00D13B7C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</w:p>
    <w:p w:rsidR="00D13B7C" w:rsidRPr="00D15300" w:rsidRDefault="00D13B7C" w:rsidP="00D13B7C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  <w:r w:rsidRPr="00D15300">
        <w:rPr>
          <w:rFonts w:ascii="Arial" w:eastAsiaTheme="minorHAnsi" w:hAnsi="Arial" w:cs="Arial"/>
          <w:lang w:eastAsia="en-US"/>
        </w:rPr>
        <w:t xml:space="preserve">   Приложение №1 к Соглашению</w:t>
      </w:r>
    </w:p>
    <w:p w:rsidR="00D13B7C" w:rsidRPr="00D15300" w:rsidRDefault="00D13B7C" w:rsidP="00D13B7C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</w:p>
    <w:p w:rsidR="00D13B7C" w:rsidRPr="00D15300" w:rsidRDefault="00D13B7C" w:rsidP="00D13B7C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lang w:eastAsia="en-US"/>
        </w:rPr>
      </w:pPr>
      <w:r w:rsidRPr="00D15300">
        <w:rPr>
          <w:rFonts w:ascii="Arial" w:eastAsiaTheme="minorHAnsi" w:hAnsi="Arial" w:cs="Arial"/>
          <w:lang w:eastAsia="en-US"/>
        </w:rPr>
        <w:t>ОТЧЕТ</w:t>
      </w:r>
    </w:p>
    <w:p w:rsidR="00D13B7C" w:rsidRPr="00D15300" w:rsidRDefault="00D13B7C" w:rsidP="00D13B7C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lang w:eastAsia="en-US"/>
        </w:rPr>
      </w:pPr>
    </w:p>
    <w:p w:rsidR="00D13B7C" w:rsidRPr="00D15300" w:rsidRDefault="00D13B7C" w:rsidP="00D13B7C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lang w:eastAsia="en-US"/>
        </w:rPr>
      </w:pPr>
      <w:r w:rsidRPr="00D15300">
        <w:rPr>
          <w:rFonts w:ascii="Arial" w:eastAsiaTheme="minorHAnsi" w:hAnsi="Arial" w:cs="Arial"/>
          <w:lang w:eastAsia="en-US"/>
        </w:rPr>
        <w:t xml:space="preserve">об использовании межбюджетных трансфертов, полученных </w:t>
      </w:r>
      <w:proofErr w:type="gramStart"/>
      <w:r w:rsidRPr="00D15300">
        <w:rPr>
          <w:rFonts w:ascii="Arial" w:eastAsiaTheme="minorHAnsi" w:hAnsi="Arial" w:cs="Arial"/>
          <w:lang w:eastAsia="en-US"/>
        </w:rPr>
        <w:t>от</w:t>
      </w:r>
      <w:proofErr w:type="gramEnd"/>
    </w:p>
    <w:p w:rsidR="00D13B7C" w:rsidRPr="00D15300" w:rsidRDefault="00D13B7C" w:rsidP="00D13B7C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lang w:eastAsia="en-US"/>
        </w:rPr>
      </w:pPr>
      <w:r w:rsidRPr="00D15300">
        <w:rPr>
          <w:rFonts w:ascii="Arial" w:eastAsiaTheme="minorHAnsi" w:hAnsi="Arial" w:cs="Arial"/>
          <w:lang w:eastAsia="en-US"/>
        </w:rPr>
        <w:t xml:space="preserve">________________ поселения на выполнение переданных полномочий </w:t>
      </w:r>
      <w:proofErr w:type="gramStart"/>
      <w:r w:rsidRPr="00D15300">
        <w:rPr>
          <w:rFonts w:ascii="Arial" w:eastAsiaTheme="minorHAnsi" w:hAnsi="Arial" w:cs="Arial"/>
          <w:lang w:eastAsia="en-US"/>
        </w:rPr>
        <w:t>по</w:t>
      </w:r>
      <w:proofErr w:type="gramEnd"/>
    </w:p>
    <w:p w:rsidR="00D13B7C" w:rsidRPr="00D15300" w:rsidRDefault="00D13B7C" w:rsidP="00D13B7C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lang w:eastAsia="en-US"/>
        </w:rPr>
      </w:pPr>
      <w:r w:rsidRPr="00D15300">
        <w:rPr>
          <w:rFonts w:ascii="Arial" w:eastAsiaTheme="minorHAnsi" w:hAnsi="Arial" w:cs="Arial"/>
          <w:lang w:eastAsia="en-US"/>
        </w:rPr>
        <w:t>Соглашению от ______ N ______,</w:t>
      </w:r>
    </w:p>
    <w:p w:rsidR="00D13B7C" w:rsidRPr="00D15300" w:rsidRDefault="00D13B7C" w:rsidP="00D13B7C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lang w:eastAsia="en-US"/>
        </w:rPr>
      </w:pPr>
      <w:r w:rsidRPr="00D15300">
        <w:rPr>
          <w:rFonts w:ascii="Arial" w:eastAsiaTheme="minorHAnsi" w:hAnsi="Arial" w:cs="Arial"/>
          <w:lang w:eastAsia="en-US"/>
        </w:rPr>
        <w:t>в 20__ году</w:t>
      </w:r>
    </w:p>
    <w:p w:rsidR="00D13B7C" w:rsidRPr="00D15300" w:rsidRDefault="00D13B7C" w:rsidP="00D13B7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980"/>
        <w:gridCol w:w="2211"/>
        <w:gridCol w:w="2041"/>
      </w:tblGrid>
      <w:tr w:rsidR="00D13B7C" w:rsidRPr="00D15300" w:rsidTr="0004014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7C" w:rsidRPr="00D15300" w:rsidRDefault="00D13B7C" w:rsidP="000401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15300">
              <w:rPr>
                <w:rFonts w:ascii="Arial" w:eastAsiaTheme="minorHAnsi" w:hAnsi="Arial" w:cs="Arial"/>
                <w:lang w:eastAsia="en-US"/>
              </w:rPr>
              <w:t>Сумма межбюджетных трансфертов по Соглашению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7C" w:rsidRPr="00D15300" w:rsidRDefault="00D13B7C" w:rsidP="000401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15300">
              <w:rPr>
                <w:rFonts w:ascii="Arial" w:eastAsiaTheme="minorHAnsi" w:hAnsi="Arial" w:cs="Arial"/>
                <w:lang w:eastAsia="en-US"/>
              </w:rPr>
              <w:t>Кассовое исполнение</w:t>
            </w:r>
          </w:p>
        </w:tc>
      </w:tr>
      <w:tr w:rsidR="00D13B7C" w:rsidRPr="00D15300" w:rsidTr="00040141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7C" w:rsidRPr="00D15300" w:rsidRDefault="00D13B7C" w:rsidP="000401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7C" w:rsidRPr="00D15300" w:rsidRDefault="00D13B7C" w:rsidP="000401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15300">
              <w:rPr>
                <w:rFonts w:ascii="Arial" w:eastAsiaTheme="minorHAnsi" w:hAnsi="Arial" w:cs="Arial"/>
                <w:lang w:eastAsia="en-US"/>
              </w:rPr>
              <w:t>Наименование расходов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7C" w:rsidRPr="00D15300" w:rsidRDefault="00D13B7C" w:rsidP="000401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15300">
              <w:rPr>
                <w:rFonts w:ascii="Arial" w:eastAsiaTheme="minorHAnsi" w:hAnsi="Arial" w:cs="Arial"/>
                <w:lang w:eastAsia="en-US"/>
              </w:rPr>
              <w:t>Статья расходов (КОСГУ)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7C" w:rsidRPr="00D15300" w:rsidRDefault="00D13B7C" w:rsidP="000401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15300">
              <w:rPr>
                <w:rFonts w:ascii="Arial" w:eastAsiaTheme="minorHAnsi" w:hAnsi="Arial" w:cs="Arial"/>
                <w:lang w:eastAsia="en-US"/>
              </w:rPr>
              <w:t>Сумма расходов</w:t>
            </w:r>
          </w:p>
        </w:tc>
      </w:tr>
      <w:tr w:rsidR="00D13B7C" w:rsidRPr="00D15300" w:rsidTr="00040141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7C" w:rsidRPr="00D15300" w:rsidRDefault="00D13B7C" w:rsidP="0004014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7C" w:rsidRPr="00D15300" w:rsidRDefault="00D13B7C" w:rsidP="000401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7C" w:rsidRPr="00D15300" w:rsidRDefault="00D13B7C" w:rsidP="000401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7C" w:rsidRPr="00D15300" w:rsidRDefault="00D13B7C" w:rsidP="000401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13B7C" w:rsidRPr="00D15300" w:rsidTr="00040141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7C" w:rsidRPr="00D15300" w:rsidRDefault="00D13B7C" w:rsidP="0004014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7C" w:rsidRPr="00D15300" w:rsidRDefault="00D13B7C" w:rsidP="000401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7C" w:rsidRPr="00D15300" w:rsidRDefault="00D13B7C" w:rsidP="000401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7C" w:rsidRPr="00D15300" w:rsidRDefault="00D13B7C" w:rsidP="000401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13B7C" w:rsidRPr="00D15300" w:rsidTr="00040141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7C" w:rsidRPr="00D15300" w:rsidRDefault="00D13B7C" w:rsidP="0004014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7C" w:rsidRPr="00D15300" w:rsidRDefault="00D13B7C" w:rsidP="000401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7C" w:rsidRPr="00D15300" w:rsidRDefault="00D13B7C" w:rsidP="000401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7C" w:rsidRPr="00D15300" w:rsidRDefault="00D13B7C" w:rsidP="000401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13B7C" w:rsidRPr="00D15300" w:rsidTr="00040141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7C" w:rsidRPr="00D15300" w:rsidRDefault="00D13B7C" w:rsidP="0004014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7C" w:rsidRPr="00D15300" w:rsidRDefault="00D13B7C" w:rsidP="000401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15300">
              <w:rPr>
                <w:rFonts w:ascii="Arial" w:eastAsiaTheme="minorHAnsi" w:hAnsi="Arial" w:cs="Arial"/>
                <w:lang w:eastAsia="en-US"/>
              </w:rPr>
              <w:t>ИТОГО:</w:t>
            </w:r>
          </w:p>
        </w:tc>
        <w:tc>
          <w:tcPr>
            <w:tcW w:w="2041" w:type="dxa"/>
          </w:tcPr>
          <w:p w:rsidR="00D13B7C" w:rsidRPr="00D15300" w:rsidRDefault="00D13B7C" w:rsidP="000401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9D654E" w:rsidRPr="00D15300" w:rsidRDefault="009D654E" w:rsidP="00D13B7C">
      <w:pPr>
        <w:jc w:val="center"/>
        <w:outlineLvl w:val="0"/>
        <w:rPr>
          <w:rFonts w:ascii="Arial" w:hAnsi="Arial" w:cs="Arial"/>
        </w:rPr>
      </w:pPr>
    </w:p>
    <w:p w:rsidR="00E778BB" w:rsidRPr="00D15300" w:rsidRDefault="00E778BB" w:rsidP="00E778BB">
      <w:pPr>
        <w:spacing w:after="100" w:afterAutospacing="1" w:line="259" w:lineRule="auto"/>
        <w:outlineLvl w:val="1"/>
        <w:rPr>
          <w:rFonts w:ascii="Arial" w:hAnsi="Arial" w:cs="Arial"/>
        </w:rPr>
      </w:pPr>
    </w:p>
    <w:p w:rsidR="00E778BB" w:rsidRPr="00D15300" w:rsidRDefault="00E778BB" w:rsidP="00E778B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15300">
        <w:rPr>
          <w:rFonts w:ascii="Arial" w:hAnsi="Arial" w:cs="Arial"/>
        </w:rPr>
        <w:lastRenderedPageBreak/>
        <w:t xml:space="preserve">Приложение </w:t>
      </w:r>
    </w:p>
    <w:p w:rsidR="00E778BB" w:rsidRPr="00D15300" w:rsidRDefault="00E778BB" w:rsidP="00E778B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15300">
        <w:rPr>
          <w:rFonts w:ascii="Arial" w:hAnsi="Arial" w:cs="Arial"/>
        </w:rPr>
        <w:t xml:space="preserve">к  Соглашению №_1_ от 01.03.2022г. </w:t>
      </w:r>
    </w:p>
    <w:p w:rsidR="00E778BB" w:rsidRPr="00D15300" w:rsidRDefault="00E778BB" w:rsidP="00E778B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15300">
        <w:rPr>
          <w:rFonts w:ascii="Arial" w:hAnsi="Arial" w:cs="Arial"/>
        </w:rPr>
        <w:t xml:space="preserve"> о передаче полномочий</w:t>
      </w:r>
    </w:p>
    <w:p w:rsidR="00E778BB" w:rsidRPr="00D15300" w:rsidRDefault="00E778BB" w:rsidP="00E778B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15300">
        <w:rPr>
          <w:rFonts w:ascii="Arial" w:hAnsi="Arial" w:cs="Arial"/>
        </w:rPr>
        <w:t xml:space="preserve"> по осуществлению</w:t>
      </w:r>
    </w:p>
    <w:p w:rsidR="00E778BB" w:rsidRPr="00D15300" w:rsidRDefault="00E778BB" w:rsidP="00E778B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15300">
        <w:rPr>
          <w:rFonts w:ascii="Arial" w:hAnsi="Arial" w:cs="Arial"/>
        </w:rPr>
        <w:t xml:space="preserve"> внешнего муниципального</w:t>
      </w:r>
    </w:p>
    <w:p w:rsidR="00E778BB" w:rsidRPr="00D15300" w:rsidRDefault="00E778BB" w:rsidP="00E778B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15300">
        <w:rPr>
          <w:rFonts w:ascii="Arial" w:hAnsi="Arial" w:cs="Arial"/>
        </w:rPr>
        <w:t xml:space="preserve"> финансового контроля</w:t>
      </w:r>
    </w:p>
    <w:p w:rsidR="00E778BB" w:rsidRPr="00D15300" w:rsidRDefault="00E778BB" w:rsidP="00E778B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778BB" w:rsidRPr="00D15300" w:rsidRDefault="00E778BB" w:rsidP="00E778B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778BB" w:rsidRPr="00D15300" w:rsidRDefault="00E778BB" w:rsidP="00E778BB">
      <w:pPr>
        <w:widowControl w:val="0"/>
        <w:tabs>
          <w:tab w:val="left" w:pos="383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15300">
        <w:rPr>
          <w:rFonts w:ascii="Arial" w:hAnsi="Arial" w:cs="Arial"/>
        </w:rPr>
        <w:t>График перечисления субсидии на финансовое обеспечение выполнения полномочий по осуществлению внешнего муниципального финансового контроля.</w:t>
      </w:r>
    </w:p>
    <w:p w:rsidR="00E778BB" w:rsidRPr="00D15300" w:rsidRDefault="00E778BB" w:rsidP="00E778BB">
      <w:pPr>
        <w:widowControl w:val="0"/>
        <w:tabs>
          <w:tab w:val="left" w:pos="383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926"/>
        <w:gridCol w:w="1342"/>
        <w:gridCol w:w="709"/>
        <w:gridCol w:w="2693"/>
        <w:gridCol w:w="1134"/>
        <w:gridCol w:w="1151"/>
        <w:gridCol w:w="1117"/>
      </w:tblGrid>
      <w:tr w:rsidR="00E778BB" w:rsidRPr="00D15300" w:rsidTr="00497EB4">
        <w:trPr>
          <w:trHeight w:val="340"/>
        </w:trPr>
        <w:tc>
          <w:tcPr>
            <w:tcW w:w="851" w:type="dxa"/>
            <w:vMerge w:val="restart"/>
            <w:vAlign w:val="center"/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№</w:t>
            </w:r>
          </w:p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D15300">
              <w:rPr>
                <w:rFonts w:ascii="Arial" w:hAnsi="Arial" w:cs="Arial"/>
              </w:rPr>
              <w:t>п</w:t>
            </w:r>
            <w:proofErr w:type="gramEnd"/>
            <w:r w:rsidRPr="00D15300">
              <w:rPr>
                <w:rFonts w:ascii="Arial" w:hAnsi="Arial" w:cs="Arial"/>
              </w:rPr>
              <w:t>/п</w:t>
            </w:r>
          </w:p>
        </w:tc>
        <w:tc>
          <w:tcPr>
            <w:tcW w:w="382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778BB" w:rsidRPr="00D15300" w:rsidRDefault="00E778BB" w:rsidP="00E778BB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15300">
              <w:rPr>
                <w:rFonts w:ascii="Arial" w:eastAsia="Calibri" w:hAnsi="Arial" w:cs="Arial"/>
                <w:color w:val="000000"/>
                <w:lang w:eastAsia="en-US"/>
              </w:rPr>
              <w:t>Код по бюджетной классификации Российской Федерации (по расходам бюджета сельского поселения на предоставление субсидии)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8BB" w:rsidRPr="00D15300" w:rsidRDefault="00E778BB" w:rsidP="00E778BB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15300">
              <w:rPr>
                <w:rFonts w:ascii="Arial" w:eastAsia="Calibri" w:hAnsi="Arial" w:cs="Arial"/>
                <w:color w:val="000000"/>
                <w:lang w:eastAsia="en-US"/>
              </w:rPr>
              <w:t>Сроки перечисления субсидии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78BB" w:rsidRPr="00D15300" w:rsidRDefault="00E778BB" w:rsidP="00E778BB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15300">
              <w:rPr>
                <w:rFonts w:ascii="Arial" w:eastAsia="Calibri" w:hAnsi="Arial" w:cs="Arial"/>
                <w:color w:val="000000"/>
                <w:lang w:eastAsia="en-US"/>
              </w:rPr>
              <w:t>Сумма, подлежащая перечислению</w:t>
            </w:r>
          </w:p>
        </w:tc>
      </w:tr>
      <w:tr w:rsidR="00E778BB" w:rsidRPr="00D15300" w:rsidTr="00497EB4">
        <w:trPr>
          <w:trHeight w:val="450"/>
        </w:trPr>
        <w:tc>
          <w:tcPr>
            <w:tcW w:w="851" w:type="dxa"/>
            <w:vMerge/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778BB" w:rsidRPr="00D15300" w:rsidRDefault="00E778BB" w:rsidP="00E778BB">
            <w:pPr>
              <w:spacing w:after="100" w:afterAutospacing="1"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15300">
              <w:rPr>
                <w:rFonts w:ascii="Arial" w:eastAsia="Calibri" w:hAnsi="Arial" w:cs="Arial"/>
                <w:color w:val="000000"/>
                <w:lang w:eastAsia="en-US"/>
              </w:rPr>
              <w:t>код главы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E778BB" w:rsidRPr="00D15300" w:rsidRDefault="00E778BB" w:rsidP="00E778BB">
            <w:pPr>
              <w:spacing w:after="100" w:afterAutospacing="1"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proofErr w:type="gramStart"/>
            <w:r w:rsidRPr="00D15300">
              <w:rPr>
                <w:rFonts w:ascii="Arial" w:eastAsia="Calibri" w:hAnsi="Arial" w:cs="Arial"/>
                <w:color w:val="000000"/>
                <w:lang w:eastAsia="en-US"/>
              </w:rPr>
              <w:t>раздел подраздел</w:t>
            </w:r>
            <w:proofErr w:type="gramEnd"/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E778BB" w:rsidRPr="00D15300" w:rsidRDefault="00E778BB" w:rsidP="00E778BB">
            <w:pPr>
              <w:spacing w:after="100" w:afterAutospacing="1"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15300">
              <w:rPr>
                <w:rFonts w:ascii="Arial" w:eastAsia="Calibri" w:hAnsi="Arial" w:cs="Arial"/>
                <w:color w:val="000000"/>
                <w:lang w:eastAsia="en-US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778BB" w:rsidRPr="00D15300" w:rsidRDefault="00E778BB" w:rsidP="00E778BB">
            <w:pPr>
              <w:spacing w:after="100" w:afterAutospacing="1"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15300">
              <w:rPr>
                <w:rFonts w:ascii="Arial" w:eastAsia="Calibri" w:hAnsi="Arial" w:cs="Arial"/>
                <w:color w:val="000000"/>
                <w:lang w:eastAsia="en-US"/>
              </w:rPr>
              <w:t>вид расходов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78BB" w:rsidRPr="00D15300" w:rsidRDefault="00E778BB" w:rsidP="00E778B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8BB" w:rsidRPr="00D15300" w:rsidRDefault="00E778BB" w:rsidP="00E778B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15300">
              <w:rPr>
                <w:rFonts w:ascii="Arial" w:eastAsia="Calibri" w:hAnsi="Arial" w:cs="Arial"/>
                <w:color w:val="000000"/>
                <w:lang w:eastAsia="en-US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8BB" w:rsidRPr="00D15300" w:rsidRDefault="00E778BB" w:rsidP="00E778B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15300">
              <w:rPr>
                <w:rFonts w:ascii="Arial" w:eastAsia="Calibri" w:hAnsi="Arial" w:cs="Arial"/>
                <w:color w:val="000000"/>
                <w:lang w:eastAsia="en-US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78BB" w:rsidRPr="00D15300" w:rsidRDefault="00E778BB" w:rsidP="00E778B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15300">
              <w:rPr>
                <w:rFonts w:ascii="Arial" w:eastAsia="Calibri" w:hAnsi="Arial" w:cs="Arial"/>
                <w:color w:val="000000"/>
                <w:lang w:eastAsia="en-US"/>
              </w:rPr>
              <w:t>2024</w:t>
            </w:r>
          </w:p>
        </w:tc>
      </w:tr>
      <w:tr w:rsidR="00E778BB" w:rsidRPr="00D15300" w:rsidTr="00497EB4">
        <w:trPr>
          <w:trHeight w:val="228"/>
        </w:trPr>
        <w:tc>
          <w:tcPr>
            <w:tcW w:w="851" w:type="dxa"/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778BB" w:rsidRPr="00D15300" w:rsidTr="00497EB4">
        <w:trPr>
          <w:trHeight w:val="228"/>
        </w:trPr>
        <w:tc>
          <w:tcPr>
            <w:tcW w:w="851" w:type="dxa"/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530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1" w:type="dxa"/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530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26" w:type="dxa"/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530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42" w:type="dxa"/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530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530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530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530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5300">
              <w:rPr>
                <w:rFonts w:ascii="Arial" w:hAnsi="Arial" w:cs="Arial"/>
                <w:b/>
              </w:rPr>
              <w:t>8</w:t>
            </w:r>
          </w:p>
        </w:tc>
      </w:tr>
      <w:tr w:rsidR="00E778BB" w:rsidRPr="00D15300" w:rsidTr="00497EB4">
        <w:trPr>
          <w:trHeight w:val="472"/>
        </w:trPr>
        <w:tc>
          <w:tcPr>
            <w:tcW w:w="851" w:type="dxa"/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944</w:t>
            </w:r>
          </w:p>
        </w:tc>
        <w:tc>
          <w:tcPr>
            <w:tcW w:w="926" w:type="dxa"/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0106</w:t>
            </w:r>
          </w:p>
        </w:tc>
        <w:tc>
          <w:tcPr>
            <w:tcW w:w="1342" w:type="dxa"/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9000000010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540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 xml:space="preserve">до «01» апреля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11000,00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11000,00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11000,00</w:t>
            </w:r>
          </w:p>
        </w:tc>
      </w:tr>
      <w:tr w:rsidR="00E778BB" w:rsidRPr="00D15300" w:rsidTr="00497EB4">
        <w:trPr>
          <w:trHeight w:val="472"/>
        </w:trPr>
        <w:tc>
          <w:tcPr>
            <w:tcW w:w="851" w:type="dxa"/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944</w:t>
            </w:r>
          </w:p>
        </w:tc>
        <w:tc>
          <w:tcPr>
            <w:tcW w:w="926" w:type="dxa"/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0106</w:t>
            </w:r>
          </w:p>
        </w:tc>
        <w:tc>
          <w:tcPr>
            <w:tcW w:w="1342" w:type="dxa"/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9000000010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540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 xml:space="preserve">До «01» октября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11000,00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11000,00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</w:rPr>
            </w:pPr>
            <w:r w:rsidRPr="00D15300">
              <w:rPr>
                <w:rFonts w:ascii="Arial" w:hAnsi="Arial" w:cs="Arial"/>
              </w:rPr>
              <w:t>11000,00</w:t>
            </w:r>
          </w:p>
        </w:tc>
      </w:tr>
      <w:tr w:rsidR="00E778BB" w:rsidRPr="00D15300" w:rsidTr="00497EB4">
        <w:trPr>
          <w:trHeight w:val="960"/>
        </w:trPr>
        <w:tc>
          <w:tcPr>
            <w:tcW w:w="851" w:type="dxa"/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/>
              </w:rPr>
            </w:pPr>
            <w:r w:rsidRPr="00D15300">
              <w:rPr>
                <w:rFonts w:ascii="Arial" w:hAnsi="Arial" w:cs="Arial"/>
                <w:b/>
              </w:rPr>
              <w:t>Итого по КБК</w:t>
            </w:r>
          </w:p>
        </w:tc>
        <w:tc>
          <w:tcPr>
            <w:tcW w:w="851" w:type="dxa"/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lang w:val="en-US"/>
              </w:rPr>
            </w:pPr>
            <w:r w:rsidRPr="00D15300">
              <w:rPr>
                <w:rFonts w:ascii="Arial" w:hAnsi="Arial" w:cs="Arial"/>
                <w:b/>
                <w:lang w:val="en-US"/>
              </w:rPr>
              <w:t>x</w:t>
            </w:r>
          </w:p>
        </w:tc>
        <w:tc>
          <w:tcPr>
            <w:tcW w:w="926" w:type="dxa"/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lang w:val="en-US"/>
              </w:rPr>
            </w:pPr>
            <w:r w:rsidRPr="00D15300">
              <w:rPr>
                <w:rFonts w:ascii="Arial" w:hAnsi="Arial" w:cs="Arial"/>
                <w:b/>
                <w:lang w:val="en-US"/>
              </w:rPr>
              <w:t>x</w:t>
            </w:r>
          </w:p>
        </w:tc>
        <w:tc>
          <w:tcPr>
            <w:tcW w:w="1342" w:type="dxa"/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lang w:val="en-US"/>
              </w:rPr>
            </w:pPr>
            <w:r w:rsidRPr="00D15300">
              <w:rPr>
                <w:rFonts w:ascii="Arial" w:hAnsi="Arial" w:cs="Arial"/>
                <w:b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lang w:val="en-US"/>
              </w:rPr>
            </w:pPr>
            <w:r w:rsidRPr="00D15300">
              <w:rPr>
                <w:rFonts w:ascii="Arial" w:hAnsi="Arial" w:cs="Arial"/>
                <w:b/>
                <w:lang w:val="en-US"/>
              </w:rPr>
              <w:t>x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lang w:val="en-US"/>
              </w:rPr>
            </w:pPr>
            <w:r w:rsidRPr="00D15300">
              <w:rPr>
                <w:rFonts w:ascii="Arial" w:hAnsi="Arial" w:cs="Arial"/>
                <w:b/>
                <w:lang w:val="en-US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/>
              </w:rPr>
            </w:pPr>
            <w:r w:rsidRPr="00D15300">
              <w:rPr>
                <w:rFonts w:ascii="Arial" w:hAnsi="Arial" w:cs="Arial"/>
                <w:b/>
              </w:rPr>
              <w:t>22000,00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/>
              </w:rPr>
            </w:pPr>
            <w:r w:rsidRPr="00D15300">
              <w:rPr>
                <w:rFonts w:ascii="Arial" w:hAnsi="Arial" w:cs="Arial"/>
                <w:b/>
              </w:rPr>
              <w:t>22000,00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E778BB" w:rsidRPr="00D15300" w:rsidRDefault="00E778BB" w:rsidP="00E778BB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/>
              </w:rPr>
            </w:pPr>
            <w:r w:rsidRPr="00D15300">
              <w:rPr>
                <w:rFonts w:ascii="Arial" w:hAnsi="Arial" w:cs="Arial"/>
                <w:b/>
              </w:rPr>
              <w:t>22000,00</w:t>
            </w:r>
          </w:p>
        </w:tc>
      </w:tr>
    </w:tbl>
    <w:p w:rsidR="00E778BB" w:rsidRPr="00E76444" w:rsidRDefault="00E778BB" w:rsidP="00D13B7C">
      <w:pPr>
        <w:jc w:val="center"/>
        <w:outlineLvl w:val="0"/>
        <w:rPr>
          <w:rFonts w:ascii="Arial" w:hAnsi="Arial" w:cs="Arial"/>
        </w:rPr>
      </w:pPr>
    </w:p>
    <w:sectPr w:rsidR="00E778BB" w:rsidRPr="00E76444" w:rsidSect="00347D70">
      <w:headerReference w:type="even" r:id="rId10"/>
      <w:footerReference w:type="default" r:id="rId11"/>
      <w:pgSz w:w="11906" w:h="16838"/>
      <w:pgMar w:top="672" w:right="851" w:bottom="72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B52" w:rsidRDefault="00483B52" w:rsidP="0024015D">
      <w:r>
        <w:separator/>
      </w:r>
    </w:p>
  </w:endnote>
  <w:endnote w:type="continuationSeparator" w:id="0">
    <w:p w:rsidR="00483B52" w:rsidRDefault="00483B52" w:rsidP="0024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EF3" w:rsidRDefault="00D15300" w:rsidP="00E40697">
    <w:pPr>
      <w:pStyle w:val="a7"/>
    </w:pPr>
  </w:p>
  <w:p w:rsidR="00235EF3" w:rsidRDefault="00D153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B52" w:rsidRDefault="00483B52" w:rsidP="0024015D">
      <w:r>
        <w:separator/>
      </w:r>
    </w:p>
  </w:footnote>
  <w:footnote w:type="continuationSeparator" w:id="0">
    <w:p w:rsidR="00483B52" w:rsidRDefault="00483B52" w:rsidP="00240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30" w:rsidRDefault="0024015D" w:rsidP="008B524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A3F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1530" w:rsidRDefault="00D153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F8"/>
    <w:rsid w:val="000459BF"/>
    <w:rsid w:val="00155287"/>
    <w:rsid w:val="001B6F44"/>
    <w:rsid w:val="00205761"/>
    <w:rsid w:val="00222560"/>
    <w:rsid w:val="0024015D"/>
    <w:rsid w:val="003D6A92"/>
    <w:rsid w:val="0040491B"/>
    <w:rsid w:val="0046741E"/>
    <w:rsid w:val="00483B52"/>
    <w:rsid w:val="004A0268"/>
    <w:rsid w:val="005144FC"/>
    <w:rsid w:val="005A3F22"/>
    <w:rsid w:val="00662FD7"/>
    <w:rsid w:val="006B0A58"/>
    <w:rsid w:val="007143F8"/>
    <w:rsid w:val="00740FAF"/>
    <w:rsid w:val="007B283B"/>
    <w:rsid w:val="0093374A"/>
    <w:rsid w:val="009D654E"/>
    <w:rsid w:val="00A72757"/>
    <w:rsid w:val="00AE58CC"/>
    <w:rsid w:val="00D13B7C"/>
    <w:rsid w:val="00D15300"/>
    <w:rsid w:val="00DF7DBD"/>
    <w:rsid w:val="00E40697"/>
    <w:rsid w:val="00E66C8D"/>
    <w:rsid w:val="00E76444"/>
    <w:rsid w:val="00E778BB"/>
    <w:rsid w:val="00EA16E2"/>
    <w:rsid w:val="00F65576"/>
    <w:rsid w:val="00FA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43F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143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7143F8"/>
    <w:pPr>
      <w:autoSpaceDE w:val="0"/>
      <w:autoSpaceDN w:val="0"/>
      <w:adjustRightInd w:val="0"/>
    </w:pPr>
    <w:rPr>
      <w:rFonts w:ascii="Arial" w:hAnsi="Arial"/>
    </w:rPr>
  </w:style>
  <w:style w:type="character" w:styleId="a6">
    <w:name w:val="page number"/>
    <w:basedOn w:val="a0"/>
    <w:rsid w:val="007143F8"/>
  </w:style>
  <w:style w:type="paragraph" w:styleId="a7">
    <w:name w:val="footer"/>
    <w:basedOn w:val="a"/>
    <w:link w:val="a8"/>
    <w:uiPriority w:val="99"/>
    <w:unhideWhenUsed/>
    <w:rsid w:val="007143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4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4069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B6F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6F44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D13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43F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143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7143F8"/>
    <w:pPr>
      <w:autoSpaceDE w:val="0"/>
      <w:autoSpaceDN w:val="0"/>
      <w:adjustRightInd w:val="0"/>
    </w:pPr>
    <w:rPr>
      <w:rFonts w:ascii="Arial" w:hAnsi="Arial"/>
    </w:rPr>
  </w:style>
  <w:style w:type="character" w:styleId="a6">
    <w:name w:val="page number"/>
    <w:basedOn w:val="a0"/>
    <w:rsid w:val="007143F8"/>
  </w:style>
  <w:style w:type="paragraph" w:styleId="a7">
    <w:name w:val="footer"/>
    <w:basedOn w:val="a"/>
    <w:link w:val="a8"/>
    <w:uiPriority w:val="99"/>
    <w:unhideWhenUsed/>
    <w:rsid w:val="007143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4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4069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B6F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6F44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D13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8269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D898D-987D-4867-A30D-149C0C28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2022-04-27T08:29:00Z</cp:lastPrinted>
  <dcterms:created xsi:type="dcterms:W3CDTF">2021-04-21T12:05:00Z</dcterms:created>
  <dcterms:modified xsi:type="dcterms:W3CDTF">2022-04-22T07:01:00Z</dcterms:modified>
</cp:coreProperties>
</file>