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81" w:rsidRPr="004D1381" w:rsidRDefault="004D1381" w:rsidP="004D1381">
      <w:pPr>
        <w:jc w:val="center"/>
        <w:rPr>
          <w:b/>
          <w:spacing w:val="14"/>
          <w:kern w:val="16"/>
          <w:position w:val="2"/>
          <w:sz w:val="28"/>
          <w:szCs w:val="28"/>
        </w:rPr>
      </w:pPr>
      <w:r w:rsidRPr="004D1381">
        <w:rPr>
          <w:b/>
          <w:spacing w:val="14"/>
          <w:kern w:val="16"/>
          <w:position w:val="2"/>
          <w:sz w:val="28"/>
          <w:szCs w:val="28"/>
        </w:rPr>
        <w:t xml:space="preserve">ДУМА </w:t>
      </w:r>
    </w:p>
    <w:p w:rsidR="004D1381" w:rsidRPr="004D1381" w:rsidRDefault="004D1381" w:rsidP="004D1381">
      <w:pPr>
        <w:jc w:val="center"/>
        <w:rPr>
          <w:b/>
          <w:spacing w:val="14"/>
          <w:kern w:val="16"/>
          <w:position w:val="2"/>
          <w:sz w:val="28"/>
          <w:szCs w:val="28"/>
        </w:rPr>
      </w:pPr>
      <w:r w:rsidRPr="004D1381">
        <w:rPr>
          <w:b/>
          <w:spacing w:val="14"/>
          <w:kern w:val="16"/>
          <w:position w:val="2"/>
          <w:sz w:val="28"/>
          <w:szCs w:val="28"/>
        </w:rPr>
        <w:t>КРАСНООКТЯБРЬСКОГО  СЕЛЬСКОГО  ПОСЕЛЕНИЯ</w:t>
      </w:r>
    </w:p>
    <w:p w:rsidR="004D1381" w:rsidRPr="004D1381" w:rsidRDefault="004D1381" w:rsidP="004D1381">
      <w:pPr>
        <w:jc w:val="center"/>
        <w:rPr>
          <w:b/>
          <w:spacing w:val="14"/>
          <w:kern w:val="16"/>
          <w:position w:val="2"/>
          <w:sz w:val="28"/>
          <w:szCs w:val="28"/>
        </w:rPr>
      </w:pPr>
      <w:r w:rsidRPr="004D1381">
        <w:rPr>
          <w:b/>
          <w:spacing w:val="14"/>
          <w:kern w:val="16"/>
          <w:position w:val="2"/>
          <w:sz w:val="28"/>
          <w:szCs w:val="28"/>
        </w:rPr>
        <w:t>АЛЕКСЕЕВСКОГО    МУНИЦИПАЛЬНОГО</w:t>
      </w:r>
    </w:p>
    <w:p w:rsidR="004D1381" w:rsidRPr="004D1381" w:rsidRDefault="004D1381" w:rsidP="004D1381">
      <w:pPr>
        <w:ind w:left="709" w:hanging="709"/>
        <w:jc w:val="center"/>
        <w:rPr>
          <w:b/>
          <w:spacing w:val="14"/>
          <w:kern w:val="16"/>
          <w:position w:val="2"/>
          <w:sz w:val="28"/>
          <w:szCs w:val="28"/>
        </w:rPr>
      </w:pPr>
      <w:r w:rsidRPr="004D1381">
        <w:rPr>
          <w:b/>
          <w:spacing w:val="14"/>
          <w:kern w:val="16"/>
          <w:position w:val="2"/>
          <w:sz w:val="28"/>
          <w:szCs w:val="28"/>
        </w:rPr>
        <w:t xml:space="preserve"> РАЙОНА ВОЛГОГРАДСКОЙ ОБЛАСТИ</w:t>
      </w:r>
    </w:p>
    <w:p w:rsidR="004D1381" w:rsidRPr="004D1381" w:rsidRDefault="004D1381" w:rsidP="004D1381">
      <w:pPr>
        <w:jc w:val="center"/>
        <w:rPr>
          <w:b/>
          <w:spacing w:val="14"/>
          <w:kern w:val="16"/>
          <w:position w:val="2"/>
          <w:sz w:val="28"/>
          <w:szCs w:val="28"/>
        </w:rPr>
      </w:pPr>
      <w:r w:rsidRPr="004D1381">
        <w:rPr>
          <w:b/>
          <w:spacing w:val="14"/>
          <w:kern w:val="16"/>
          <w:position w:val="2"/>
          <w:sz w:val="28"/>
          <w:szCs w:val="28"/>
        </w:rPr>
        <w:t xml:space="preserve">____________________________________________________________  </w:t>
      </w:r>
    </w:p>
    <w:p w:rsidR="004D1381" w:rsidRPr="004D1381" w:rsidRDefault="004D1381" w:rsidP="004D1381">
      <w:pPr>
        <w:jc w:val="center"/>
        <w:rPr>
          <w:b/>
          <w:spacing w:val="14"/>
          <w:kern w:val="16"/>
          <w:position w:val="2"/>
          <w:sz w:val="28"/>
          <w:szCs w:val="28"/>
        </w:rPr>
      </w:pPr>
    </w:p>
    <w:p w:rsidR="004D1381" w:rsidRPr="004D1381" w:rsidRDefault="004D1381" w:rsidP="004D1381">
      <w:pPr>
        <w:jc w:val="center"/>
        <w:rPr>
          <w:b/>
          <w:spacing w:val="14"/>
          <w:kern w:val="16"/>
          <w:position w:val="2"/>
          <w:sz w:val="28"/>
          <w:szCs w:val="28"/>
        </w:rPr>
      </w:pPr>
      <w:r w:rsidRPr="004D1381">
        <w:rPr>
          <w:b/>
          <w:spacing w:val="14"/>
          <w:kern w:val="16"/>
          <w:position w:val="2"/>
          <w:sz w:val="28"/>
          <w:szCs w:val="28"/>
        </w:rPr>
        <w:t xml:space="preserve">       РЕШЕНИЕ</w:t>
      </w:r>
    </w:p>
    <w:p w:rsidR="004D1381" w:rsidRPr="004D1381" w:rsidRDefault="004D1381" w:rsidP="004D1381">
      <w:pPr>
        <w:rPr>
          <w:spacing w:val="14"/>
          <w:kern w:val="16"/>
          <w:position w:val="2"/>
          <w:sz w:val="28"/>
          <w:szCs w:val="28"/>
        </w:rPr>
      </w:pPr>
    </w:p>
    <w:p w:rsidR="004D1381" w:rsidRPr="004D1381" w:rsidRDefault="004D1381" w:rsidP="004D1381">
      <w:pPr>
        <w:rPr>
          <w:color w:val="FF0000"/>
          <w:spacing w:val="14"/>
          <w:kern w:val="16"/>
          <w:position w:val="2"/>
          <w:sz w:val="28"/>
          <w:szCs w:val="28"/>
        </w:rPr>
      </w:pPr>
      <w:r w:rsidRPr="004D1381">
        <w:rPr>
          <w:spacing w:val="14"/>
          <w:kern w:val="16"/>
          <w:position w:val="2"/>
          <w:sz w:val="28"/>
          <w:szCs w:val="28"/>
        </w:rPr>
        <w:t xml:space="preserve"> От    10.07.2023г.                                                  №    58/147</w:t>
      </w:r>
    </w:p>
    <w:p w:rsidR="004D1381" w:rsidRPr="004D1381" w:rsidRDefault="004D1381" w:rsidP="004D1381">
      <w:pPr>
        <w:rPr>
          <w:spacing w:val="14"/>
          <w:kern w:val="16"/>
          <w:position w:val="2"/>
          <w:sz w:val="28"/>
          <w:szCs w:val="28"/>
        </w:rPr>
      </w:pPr>
    </w:p>
    <w:p w:rsidR="004B32E2" w:rsidRDefault="004B32E2" w:rsidP="00242895">
      <w:pPr>
        <w:ind w:right="849"/>
        <w:rPr>
          <w:color w:val="000000"/>
          <w:sz w:val="28"/>
          <w:szCs w:val="28"/>
        </w:rPr>
      </w:pPr>
    </w:p>
    <w:p w:rsidR="00C97CD6" w:rsidRDefault="00C97CD6" w:rsidP="00C74E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назначении </w:t>
      </w:r>
      <w:r w:rsidRPr="00C74E29">
        <w:rPr>
          <w:color w:val="000000"/>
          <w:sz w:val="28"/>
          <w:szCs w:val="28"/>
        </w:rPr>
        <w:t>ответ</w:t>
      </w:r>
      <w:r>
        <w:rPr>
          <w:color w:val="000000"/>
          <w:sz w:val="28"/>
          <w:szCs w:val="28"/>
        </w:rPr>
        <w:t>ственного должностного лица</w:t>
      </w:r>
      <w:r w:rsidRPr="00C74E29">
        <w:rPr>
          <w:color w:val="000000"/>
          <w:sz w:val="28"/>
          <w:szCs w:val="28"/>
        </w:rPr>
        <w:t xml:space="preserve"> за ведение официальн</w:t>
      </w:r>
      <w:r>
        <w:rPr>
          <w:color w:val="000000"/>
          <w:sz w:val="28"/>
          <w:szCs w:val="28"/>
        </w:rPr>
        <w:t>ых</w:t>
      </w:r>
      <w:r w:rsidRPr="00C74E29">
        <w:rPr>
          <w:color w:val="000000"/>
          <w:sz w:val="28"/>
          <w:szCs w:val="28"/>
        </w:rPr>
        <w:t xml:space="preserve"> страниц в социальной сети «</w:t>
      </w:r>
      <w:proofErr w:type="spellStart"/>
      <w:r w:rsidRPr="00C74E29">
        <w:rPr>
          <w:color w:val="000000"/>
          <w:sz w:val="28"/>
          <w:szCs w:val="28"/>
        </w:rPr>
        <w:t>ВКонтакте</w:t>
      </w:r>
      <w:proofErr w:type="spellEnd"/>
      <w:r w:rsidRPr="00C74E29">
        <w:rPr>
          <w:color w:val="000000"/>
          <w:sz w:val="28"/>
          <w:szCs w:val="28"/>
        </w:rPr>
        <w:t>»</w:t>
      </w:r>
      <w:r w:rsidR="004D1381">
        <w:rPr>
          <w:color w:val="000000"/>
          <w:sz w:val="28"/>
          <w:szCs w:val="28"/>
        </w:rPr>
        <w:t>.</w:t>
      </w:r>
    </w:p>
    <w:p w:rsidR="004D1381" w:rsidRPr="00C74E29" w:rsidRDefault="004D1381" w:rsidP="00C74E29">
      <w:pPr>
        <w:rPr>
          <w:color w:val="000000"/>
          <w:sz w:val="28"/>
          <w:szCs w:val="28"/>
        </w:rPr>
      </w:pPr>
    </w:p>
    <w:p w:rsidR="00C74E29" w:rsidRPr="00C74E29" w:rsidRDefault="00C74E29" w:rsidP="00C74E29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C74E29">
        <w:rPr>
          <w:color w:val="000000"/>
          <w:sz w:val="28"/>
          <w:szCs w:val="28"/>
        </w:rPr>
        <w:t xml:space="preserve">В соответствии с Федеральным законом от 14 июля 2022 № 270-ФЗ «О внесении изменений в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 w:rsidR="004D1381">
        <w:rPr>
          <w:color w:val="000000"/>
          <w:sz w:val="28"/>
          <w:szCs w:val="28"/>
        </w:rPr>
        <w:t>Красноо</w:t>
      </w:r>
      <w:r w:rsidR="00E439DE">
        <w:rPr>
          <w:color w:val="000000"/>
          <w:sz w:val="28"/>
          <w:szCs w:val="28"/>
        </w:rPr>
        <w:t>ктябрьского</w:t>
      </w:r>
      <w:r>
        <w:rPr>
          <w:color w:val="000000"/>
          <w:sz w:val="28"/>
          <w:szCs w:val="28"/>
        </w:rPr>
        <w:t xml:space="preserve"> сельского поселения Алексеевского муниципального района Волгоградской области</w:t>
      </w:r>
      <w:r w:rsidRPr="00C74E29">
        <w:rPr>
          <w:color w:val="000000"/>
          <w:sz w:val="28"/>
          <w:szCs w:val="28"/>
        </w:rPr>
        <w:t>:</w:t>
      </w:r>
    </w:p>
    <w:p w:rsidR="00C74E29" w:rsidRPr="00C74E29" w:rsidRDefault="00C74E29" w:rsidP="00C74E29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C74E29">
        <w:rPr>
          <w:color w:val="000000"/>
          <w:sz w:val="28"/>
          <w:szCs w:val="28"/>
        </w:rPr>
        <w:t>1.</w:t>
      </w:r>
      <w:r w:rsidRPr="00C74E29">
        <w:rPr>
          <w:color w:val="000000"/>
          <w:sz w:val="28"/>
          <w:szCs w:val="28"/>
        </w:rPr>
        <w:tab/>
        <w:t xml:space="preserve">Создать официальную страницу </w:t>
      </w:r>
      <w:r w:rsidR="004D1381">
        <w:rPr>
          <w:color w:val="000000"/>
          <w:sz w:val="28"/>
          <w:szCs w:val="28"/>
        </w:rPr>
        <w:t>ДумыКрасноо</w:t>
      </w:r>
      <w:bookmarkStart w:id="0" w:name="_GoBack"/>
      <w:bookmarkEnd w:id="0"/>
      <w:r w:rsidR="00E439DE">
        <w:rPr>
          <w:color w:val="000000"/>
          <w:sz w:val="28"/>
          <w:szCs w:val="28"/>
        </w:rPr>
        <w:t>ктябрьского</w:t>
      </w:r>
      <w:r>
        <w:rPr>
          <w:color w:val="000000"/>
          <w:sz w:val="28"/>
          <w:szCs w:val="28"/>
        </w:rPr>
        <w:t xml:space="preserve"> сельского поселения Алексеевского </w:t>
      </w:r>
      <w:r w:rsidRPr="00C74E29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 Волгоградской области</w:t>
      </w:r>
      <w:r w:rsidRPr="00C74E29">
        <w:rPr>
          <w:color w:val="000000"/>
          <w:sz w:val="28"/>
          <w:szCs w:val="28"/>
        </w:rPr>
        <w:t xml:space="preserve"> в социальной сети «</w:t>
      </w:r>
      <w:proofErr w:type="spellStart"/>
      <w:r w:rsidRPr="00C74E29">
        <w:rPr>
          <w:color w:val="000000"/>
          <w:sz w:val="28"/>
          <w:szCs w:val="28"/>
        </w:rPr>
        <w:t>ВКонтакте</w:t>
      </w:r>
      <w:proofErr w:type="spellEnd"/>
      <w:r w:rsidRPr="00C74E29">
        <w:rPr>
          <w:color w:val="000000"/>
          <w:sz w:val="28"/>
          <w:szCs w:val="28"/>
        </w:rPr>
        <w:t>»</w:t>
      </w:r>
      <w:r w:rsidR="004D1381">
        <w:rPr>
          <w:color w:val="000000"/>
          <w:sz w:val="28"/>
          <w:szCs w:val="28"/>
        </w:rPr>
        <w:t>.</w:t>
      </w:r>
    </w:p>
    <w:p w:rsidR="00C74E29" w:rsidRPr="00C74E29" w:rsidRDefault="00C74E29" w:rsidP="00C74E29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C74E29">
        <w:rPr>
          <w:color w:val="000000"/>
          <w:sz w:val="28"/>
          <w:szCs w:val="28"/>
        </w:rPr>
        <w:t>2.</w:t>
      </w:r>
      <w:r w:rsidRPr="00C74E29">
        <w:rPr>
          <w:color w:val="000000"/>
          <w:sz w:val="28"/>
          <w:szCs w:val="28"/>
        </w:rPr>
        <w:tab/>
        <w:t>Назначить ответ</w:t>
      </w:r>
      <w:r>
        <w:rPr>
          <w:color w:val="000000"/>
          <w:sz w:val="28"/>
          <w:szCs w:val="28"/>
        </w:rPr>
        <w:t>ственным</w:t>
      </w:r>
      <w:r w:rsidR="00C97CD6">
        <w:rPr>
          <w:color w:val="000000"/>
          <w:sz w:val="28"/>
          <w:szCs w:val="28"/>
        </w:rPr>
        <w:t xml:space="preserve"> должностным лицом</w:t>
      </w:r>
      <w:r w:rsidRPr="00C74E29">
        <w:rPr>
          <w:color w:val="000000"/>
          <w:sz w:val="28"/>
          <w:szCs w:val="28"/>
        </w:rPr>
        <w:t xml:space="preserve"> за ведение официальн</w:t>
      </w:r>
      <w:r w:rsidR="00C97CD6">
        <w:rPr>
          <w:color w:val="000000"/>
          <w:sz w:val="28"/>
          <w:szCs w:val="28"/>
        </w:rPr>
        <w:t>ых</w:t>
      </w:r>
      <w:r w:rsidRPr="00C74E29">
        <w:rPr>
          <w:color w:val="000000"/>
          <w:sz w:val="28"/>
          <w:szCs w:val="28"/>
        </w:rPr>
        <w:t xml:space="preserve"> страниц в социальной сети «</w:t>
      </w:r>
      <w:proofErr w:type="spellStart"/>
      <w:r w:rsidRPr="00C74E29">
        <w:rPr>
          <w:color w:val="000000"/>
          <w:sz w:val="28"/>
          <w:szCs w:val="28"/>
        </w:rPr>
        <w:t>ВКонтакте</w:t>
      </w:r>
      <w:proofErr w:type="spellEnd"/>
      <w:r w:rsidRPr="00C74E29">
        <w:rPr>
          <w:color w:val="000000"/>
          <w:sz w:val="28"/>
          <w:szCs w:val="28"/>
        </w:rPr>
        <w:t>»</w:t>
      </w:r>
      <w:r w:rsidR="00322BCE">
        <w:rPr>
          <w:color w:val="000000"/>
          <w:sz w:val="28"/>
          <w:szCs w:val="28"/>
        </w:rPr>
        <w:t xml:space="preserve"> </w:t>
      </w:r>
      <w:r w:rsidR="00E439DE">
        <w:rPr>
          <w:color w:val="000000"/>
          <w:sz w:val="28"/>
          <w:szCs w:val="28"/>
        </w:rPr>
        <w:t xml:space="preserve">Иванову Валентину Васильевну–ведущего </w:t>
      </w:r>
      <w:r>
        <w:rPr>
          <w:color w:val="000000"/>
          <w:sz w:val="28"/>
          <w:szCs w:val="28"/>
        </w:rPr>
        <w:t xml:space="preserve">специалиста </w:t>
      </w:r>
      <w:r w:rsidRPr="00C74E29">
        <w:rPr>
          <w:color w:val="000000"/>
          <w:sz w:val="28"/>
          <w:szCs w:val="28"/>
        </w:rPr>
        <w:t xml:space="preserve"> администрации </w:t>
      </w:r>
      <w:proofErr w:type="spellStart"/>
      <w:proofErr w:type="gramStart"/>
      <w:r w:rsidRPr="00C74E29">
        <w:rPr>
          <w:color w:val="000000"/>
          <w:sz w:val="28"/>
          <w:szCs w:val="28"/>
        </w:rPr>
        <w:t>администрации</w:t>
      </w:r>
      <w:proofErr w:type="spellEnd"/>
      <w:proofErr w:type="gramEnd"/>
      <w:r w:rsidR="00322BCE">
        <w:rPr>
          <w:color w:val="000000"/>
          <w:sz w:val="28"/>
          <w:szCs w:val="28"/>
        </w:rPr>
        <w:t xml:space="preserve"> </w:t>
      </w:r>
      <w:proofErr w:type="spellStart"/>
      <w:r w:rsidR="00E439DE">
        <w:rPr>
          <w:color w:val="000000"/>
          <w:sz w:val="28"/>
          <w:szCs w:val="28"/>
        </w:rPr>
        <w:t>Красноооктябрьского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C74E29">
        <w:rPr>
          <w:color w:val="000000"/>
          <w:sz w:val="28"/>
          <w:szCs w:val="28"/>
        </w:rPr>
        <w:t>.</w:t>
      </w:r>
    </w:p>
    <w:p w:rsidR="00C74E29" w:rsidRPr="00C74E29" w:rsidRDefault="00C74E29" w:rsidP="00C74E29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C74E29">
        <w:rPr>
          <w:color w:val="000000"/>
          <w:sz w:val="28"/>
          <w:szCs w:val="28"/>
        </w:rPr>
        <w:t>3.</w:t>
      </w:r>
      <w:r w:rsidRPr="00C74E29">
        <w:rPr>
          <w:color w:val="000000"/>
          <w:sz w:val="28"/>
          <w:szCs w:val="28"/>
        </w:rPr>
        <w:tab/>
        <w:t>Ответственным в постоянном режиме обеспечивать поддержку официальной страницы в работоспособном состоянии, проводить организационно-технические мероприятия, вести страницу, своевременно актуализировать данные и размещать их в полном объеме, путем регулярного мониторинга.</w:t>
      </w:r>
    </w:p>
    <w:p w:rsidR="00C74E29" w:rsidRPr="00C74E29" w:rsidRDefault="00C74E29" w:rsidP="00C74E29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C74E29">
        <w:rPr>
          <w:color w:val="000000"/>
          <w:sz w:val="28"/>
          <w:szCs w:val="28"/>
        </w:rPr>
        <w:t>4.</w:t>
      </w:r>
      <w:r w:rsidRPr="00C74E29">
        <w:rPr>
          <w:color w:val="000000"/>
          <w:sz w:val="28"/>
          <w:szCs w:val="28"/>
        </w:rPr>
        <w:tab/>
        <w:t>Разместить на официальн</w:t>
      </w:r>
      <w:r w:rsidR="00D348D6">
        <w:rPr>
          <w:color w:val="000000"/>
          <w:sz w:val="28"/>
          <w:szCs w:val="28"/>
        </w:rPr>
        <w:t>ых</w:t>
      </w:r>
      <w:r w:rsidRPr="00C74E29">
        <w:rPr>
          <w:color w:val="000000"/>
          <w:sz w:val="28"/>
          <w:szCs w:val="28"/>
        </w:rPr>
        <w:t xml:space="preserve"> страниц</w:t>
      </w:r>
      <w:r w:rsidR="00D348D6">
        <w:rPr>
          <w:color w:val="000000"/>
          <w:sz w:val="28"/>
          <w:szCs w:val="28"/>
        </w:rPr>
        <w:t>ах</w:t>
      </w:r>
      <w:r w:rsidRPr="00C74E29">
        <w:rPr>
          <w:color w:val="000000"/>
          <w:sz w:val="28"/>
          <w:szCs w:val="28"/>
        </w:rPr>
        <w:t xml:space="preserve"> следующую информацию: наименование, почтовый адрес, адрес электронной почты, номера телефонов справочных служб, данные об официальном сайте и обеспечить подтверждение подлинности официальной страницы в социальной сети «</w:t>
      </w:r>
      <w:proofErr w:type="spellStart"/>
      <w:r w:rsidRPr="00C74E29">
        <w:rPr>
          <w:color w:val="000000"/>
          <w:sz w:val="28"/>
          <w:szCs w:val="28"/>
        </w:rPr>
        <w:t>ВКонтакте</w:t>
      </w:r>
      <w:proofErr w:type="spellEnd"/>
      <w:r w:rsidRPr="00C74E29">
        <w:rPr>
          <w:color w:val="000000"/>
          <w:sz w:val="28"/>
          <w:szCs w:val="28"/>
        </w:rPr>
        <w:t>» с использованием учетной записи Единой системы идентификации и подключение двухфакторной аутентификации.</w:t>
      </w:r>
    </w:p>
    <w:p w:rsidR="00186AAB" w:rsidRDefault="00C74E29" w:rsidP="00C74E29">
      <w:pPr>
        <w:spacing w:after="120"/>
        <w:ind w:firstLine="567"/>
        <w:jc w:val="both"/>
      </w:pPr>
      <w:r w:rsidRPr="00C74E29">
        <w:rPr>
          <w:color w:val="000000"/>
          <w:sz w:val="28"/>
          <w:szCs w:val="28"/>
        </w:rPr>
        <w:t>5.</w:t>
      </w:r>
      <w:r w:rsidRPr="00C74E29">
        <w:rPr>
          <w:color w:val="000000"/>
          <w:sz w:val="28"/>
          <w:szCs w:val="28"/>
        </w:rPr>
        <w:tab/>
      </w:r>
      <w:r w:rsidR="004D1381">
        <w:rPr>
          <w:color w:val="000000"/>
          <w:sz w:val="28"/>
          <w:szCs w:val="28"/>
        </w:rPr>
        <w:t xml:space="preserve">Решение Думы </w:t>
      </w:r>
      <w:r w:rsidRPr="00C74E29">
        <w:rPr>
          <w:color w:val="000000"/>
          <w:sz w:val="28"/>
          <w:szCs w:val="28"/>
        </w:rPr>
        <w:t xml:space="preserve"> вступает в силу со дня его официального обнародования в соответствии с Уставом.</w:t>
      </w:r>
    </w:p>
    <w:p w:rsidR="0056680B" w:rsidRDefault="0056680B" w:rsidP="0056680B"/>
    <w:p w:rsidR="00A33CA1" w:rsidRDefault="0056680B" w:rsidP="0056680B">
      <w:pPr>
        <w:rPr>
          <w:sz w:val="28"/>
          <w:szCs w:val="28"/>
        </w:rPr>
      </w:pPr>
      <w:r w:rsidRPr="00242895">
        <w:rPr>
          <w:sz w:val="28"/>
          <w:szCs w:val="28"/>
        </w:rPr>
        <w:t xml:space="preserve">Глава </w:t>
      </w:r>
      <w:r w:rsidR="004D1381">
        <w:rPr>
          <w:color w:val="000000"/>
          <w:sz w:val="28"/>
          <w:szCs w:val="28"/>
        </w:rPr>
        <w:t>Красноо</w:t>
      </w:r>
      <w:r w:rsidR="00A33CA1">
        <w:rPr>
          <w:color w:val="000000"/>
          <w:sz w:val="28"/>
          <w:szCs w:val="28"/>
        </w:rPr>
        <w:t>ктябрьского</w:t>
      </w:r>
    </w:p>
    <w:p w:rsidR="0056680B" w:rsidRDefault="0056680B" w:rsidP="0056680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242895">
        <w:rPr>
          <w:sz w:val="28"/>
          <w:szCs w:val="28"/>
        </w:rPr>
        <w:t xml:space="preserve">ельского поселения                                                            </w:t>
      </w:r>
      <w:proofErr w:type="spellStart"/>
      <w:r w:rsidR="00A33CA1">
        <w:rPr>
          <w:sz w:val="28"/>
          <w:szCs w:val="28"/>
        </w:rPr>
        <w:t>В.В.Козловцев</w:t>
      </w:r>
      <w:proofErr w:type="spellEnd"/>
    </w:p>
    <w:sectPr w:rsidR="0056680B" w:rsidSect="0080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600A"/>
    <w:multiLevelType w:val="hybridMultilevel"/>
    <w:tmpl w:val="30D256A6"/>
    <w:lvl w:ilvl="0" w:tplc="08367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DB1C25"/>
    <w:multiLevelType w:val="hybridMultilevel"/>
    <w:tmpl w:val="30D256A6"/>
    <w:lvl w:ilvl="0" w:tplc="08367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5101CD"/>
    <w:multiLevelType w:val="hybridMultilevel"/>
    <w:tmpl w:val="28DE2FD8"/>
    <w:lvl w:ilvl="0" w:tplc="C12C7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58E"/>
    <w:rsid w:val="001437CE"/>
    <w:rsid w:val="00186AAB"/>
    <w:rsid w:val="00242895"/>
    <w:rsid w:val="002A609D"/>
    <w:rsid w:val="003215B9"/>
    <w:rsid w:val="00322BCE"/>
    <w:rsid w:val="003D4ABF"/>
    <w:rsid w:val="00443A0B"/>
    <w:rsid w:val="004B32E2"/>
    <w:rsid w:val="004D1381"/>
    <w:rsid w:val="004D1472"/>
    <w:rsid w:val="0056680B"/>
    <w:rsid w:val="005A49D4"/>
    <w:rsid w:val="00801ADA"/>
    <w:rsid w:val="00824D6B"/>
    <w:rsid w:val="00911629"/>
    <w:rsid w:val="00A33CA1"/>
    <w:rsid w:val="00BE0980"/>
    <w:rsid w:val="00C74E29"/>
    <w:rsid w:val="00C97CD6"/>
    <w:rsid w:val="00D348D6"/>
    <w:rsid w:val="00E439DE"/>
    <w:rsid w:val="00FD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42895"/>
    <w:pPr>
      <w:keepNext/>
      <w:ind w:right="849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4289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2895"/>
    <w:pPr>
      <w:spacing w:before="100" w:beforeAutospacing="1" w:after="100" w:afterAutospacing="1"/>
    </w:pPr>
  </w:style>
  <w:style w:type="paragraph" w:styleId="a4">
    <w:name w:val="caption"/>
    <w:basedOn w:val="a"/>
    <w:next w:val="a"/>
    <w:qFormat/>
    <w:rsid w:val="00242895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A49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32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32E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42895"/>
    <w:pPr>
      <w:keepNext/>
      <w:ind w:right="849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4289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2895"/>
    <w:pPr>
      <w:spacing w:before="100" w:beforeAutospacing="1" w:after="100" w:afterAutospacing="1"/>
    </w:pPr>
  </w:style>
  <w:style w:type="paragraph" w:styleId="a4">
    <w:name w:val="caption"/>
    <w:basedOn w:val="a"/>
    <w:next w:val="a"/>
    <w:qFormat/>
    <w:rsid w:val="00242895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A49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32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3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2022-09-20T11:41:00Z</cp:lastPrinted>
  <dcterms:created xsi:type="dcterms:W3CDTF">2022-12-08T08:02:00Z</dcterms:created>
  <dcterms:modified xsi:type="dcterms:W3CDTF">2023-08-19T19:19:00Z</dcterms:modified>
</cp:coreProperties>
</file>