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D9" w:rsidRPr="00D94FED" w:rsidRDefault="006676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FED">
        <w:rPr>
          <w:rFonts w:ascii="Times New Roman" w:hAnsi="Times New Roman" w:cs="Times New Roman"/>
          <w:b/>
          <w:sz w:val="28"/>
          <w:szCs w:val="28"/>
          <w:u w:val="single"/>
        </w:rPr>
        <w:t>Опись документов   предоставленных в ревизионную комиссию.</w:t>
      </w:r>
    </w:p>
    <w:p w:rsidR="00667695" w:rsidRDefault="00667695">
      <w:pPr>
        <w:rPr>
          <w:sz w:val="28"/>
          <w:szCs w:val="28"/>
        </w:rPr>
      </w:pPr>
      <w:r w:rsidRPr="00105477">
        <w:rPr>
          <w:b/>
          <w:sz w:val="28"/>
          <w:szCs w:val="28"/>
        </w:rPr>
        <w:t>№1   Решение о бюджете</w:t>
      </w:r>
      <w:r>
        <w:rPr>
          <w:sz w:val="28"/>
          <w:szCs w:val="28"/>
        </w:rPr>
        <w:t>.</w:t>
      </w:r>
    </w:p>
    <w:p w:rsidR="00667695" w:rsidRDefault="00667695">
      <w:pPr>
        <w:rPr>
          <w:sz w:val="28"/>
          <w:szCs w:val="28"/>
        </w:rPr>
      </w:pPr>
      <w:r w:rsidRPr="00105477">
        <w:rPr>
          <w:b/>
          <w:sz w:val="28"/>
          <w:szCs w:val="28"/>
        </w:rPr>
        <w:t>№2  Приложение</w:t>
      </w:r>
      <w:r>
        <w:rPr>
          <w:sz w:val="28"/>
          <w:szCs w:val="28"/>
        </w:rPr>
        <w:t>.</w:t>
      </w:r>
    </w:p>
    <w:p w:rsidR="00667695" w:rsidRDefault="00667695">
      <w:pPr>
        <w:rPr>
          <w:sz w:val="28"/>
          <w:szCs w:val="28"/>
        </w:rPr>
      </w:pPr>
      <w:r w:rsidRPr="00105477">
        <w:rPr>
          <w:b/>
          <w:sz w:val="28"/>
          <w:szCs w:val="28"/>
        </w:rPr>
        <w:t>№3    Таблица 1.</w:t>
      </w:r>
      <w:r>
        <w:rPr>
          <w:sz w:val="28"/>
          <w:szCs w:val="28"/>
        </w:rPr>
        <w:t xml:space="preserve"> Нормативы распределения доходов…</w:t>
      </w:r>
    </w:p>
    <w:p w:rsidR="00667695" w:rsidRDefault="00667695">
      <w:pPr>
        <w:rPr>
          <w:sz w:val="28"/>
          <w:szCs w:val="28"/>
        </w:rPr>
      </w:pPr>
      <w:r w:rsidRPr="00105477">
        <w:rPr>
          <w:b/>
          <w:sz w:val="28"/>
          <w:szCs w:val="28"/>
        </w:rPr>
        <w:t>№4   Таблица 2 .</w:t>
      </w:r>
      <w:r>
        <w:rPr>
          <w:sz w:val="28"/>
          <w:szCs w:val="28"/>
        </w:rPr>
        <w:t>Нормативы отчисления в местные бюджеты от акцизов…</w:t>
      </w:r>
    </w:p>
    <w:p w:rsidR="00CD2C82" w:rsidRPr="00CD2C82" w:rsidRDefault="00667695" w:rsidP="00CD2C8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05477">
        <w:rPr>
          <w:b/>
          <w:sz w:val="28"/>
          <w:szCs w:val="28"/>
        </w:rPr>
        <w:t>№5    Таблица 3</w:t>
      </w:r>
      <w:r w:rsidRPr="00CD2C82">
        <w:rPr>
          <w:sz w:val="24"/>
          <w:szCs w:val="24"/>
        </w:rPr>
        <w:t xml:space="preserve">. </w:t>
      </w:r>
      <w:r w:rsidR="00CD2C82" w:rsidRPr="00CD2C82">
        <w:rPr>
          <w:rFonts w:ascii="Arial" w:hAnsi="Arial" w:cs="Arial"/>
          <w:bCs/>
          <w:color w:val="000000"/>
          <w:sz w:val="24"/>
          <w:szCs w:val="24"/>
        </w:rPr>
        <w:t>Перечень главных администраторов доходов бюджета сельского поселения – органов местного самоуправления  Краснооктябрьского сельского поселения Алексеевского муниципального района</w:t>
      </w:r>
    </w:p>
    <w:p w:rsidR="00CD2C82" w:rsidRPr="003A4741" w:rsidRDefault="00667695" w:rsidP="00CD2C82">
      <w:pPr>
        <w:rPr>
          <w:rFonts w:ascii="Times New Roman" w:hAnsi="Times New Roman" w:cs="Times New Roman"/>
          <w:sz w:val="28"/>
          <w:szCs w:val="28"/>
        </w:rPr>
      </w:pPr>
      <w:r w:rsidRPr="00105477">
        <w:rPr>
          <w:b/>
          <w:sz w:val="28"/>
          <w:szCs w:val="28"/>
        </w:rPr>
        <w:t>№6    Таблица 4</w:t>
      </w:r>
      <w:r w:rsidRPr="00CD2C82">
        <w:rPr>
          <w:sz w:val="28"/>
          <w:szCs w:val="28"/>
        </w:rPr>
        <w:t xml:space="preserve">. </w:t>
      </w:r>
      <w:r w:rsidR="00CD2C82" w:rsidRPr="003A4741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="00CD2C82" w:rsidRPr="003A4741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 Краснооктябрьского сельского поселения Алексеевского муниципального района</w:t>
      </w:r>
      <w:proofErr w:type="gramEnd"/>
    </w:p>
    <w:p w:rsidR="00667695" w:rsidRDefault="00667695">
      <w:pPr>
        <w:rPr>
          <w:sz w:val="28"/>
          <w:szCs w:val="28"/>
        </w:rPr>
      </w:pPr>
      <w:r w:rsidRPr="00105477">
        <w:rPr>
          <w:b/>
          <w:sz w:val="28"/>
          <w:szCs w:val="28"/>
        </w:rPr>
        <w:t>№7   Таблица 5</w:t>
      </w:r>
      <w:r w:rsidRPr="00CD2C82">
        <w:rPr>
          <w:rFonts w:ascii="Times New Roman" w:hAnsi="Times New Roman" w:cs="Times New Roman"/>
          <w:b/>
          <w:sz w:val="24"/>
          <w:szCs w:val="24"/>
        </w:rPr>
        <w:t>.</w:t>
      </w:r>
      <w:r w:rsidR="00105477" w:rsidRPr="00CD2C82">
        <w:rPr>
          <w:rFonts w:ascii="Times New Roman" w:hAnsi="Times New Roman" w:cs="Times New Roman"/>
          <w:sz w:val="24"/>
          <w:szCs w:val="24"/>
        </w:rPr>
        <w:t xml:space="preserve"> </w:t>
      </w:r>
      <w:r w:rsidR="00CD2C82" w:rsidRPr="00CD2C82">
        <w:rPr>
          <w:rFonts w:ascii="Times New Roman" w:hAnsi="Times New Roman" w:cs="Times New Roman"/>
          <w:sz w:val="24"/>
          <w:szCs w:val="24"/>
        </w:rPr>
        <w:t>ОБЪЕМ ПОСТУПЛЕНИЯ ДОХОДОВ ПО ОСНОВНЫМ ИСТОЧНИКАМ В БЮДЖЕТ</w:t>
      </w:r>
      <w:r w:rsidR="00CD2C82">
        <w:rPr>
          <w:rFonts w:ascii="Times New Roman" w:hAnsi="Times New Roman" w:cs="Times New Roman"/>
          <w:sz w:val="24"/>
          <w:szCs w:val="24"/>
        </w:rPr>
        <w:t>…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81"/>
      </w:tblGrid>
      <w:tr w:rsidR="00105477" w:rsidTr="00105477">
        <w:trPr>
          <w:trHeight w:val="365"/>
        </w:trPr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</w:tcPr>
          <w:p w:rsidR="00105477" w:rsidRDefault="00105477" w:rsidP="0010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477">
              <w:rPr>
                <w:b/>
                <w:sz w:val="28"/>
                <w:szCs w:val="28"/>
              </w:rPr>
              <w:t>№8   Таблица 6.</w:t>
            </w:r>
            <w:r>
              <w:rPr>
                <w:sz w:val="28"/>
                <w:szCs w:val="28"/>
              </w:rPr>
              <w:t xml:space="preserve"> </w:t>
            </w:r>
            <w:r w:rsidRPr="001054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Распределение расходов бюджета Краснооктябрьского сельского поселения по разделам и подразделам функциональной классификации на 2021-2023годы</w:t>
            </w:r>
          </w:p>
          <w:p w:rsidR="00CD2C82" w:rsidRPr="00105477" w:rsidRDefault="00CD2C82" w:rsidP="0010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05477" w:rsidRPr="00105477" w:rsidRDefault="00105477">
      <w:pPr>
        <w:rPr>
          <w:sz w:val="24"/>
          <w:szCs w:val="24"/>
        </w:rPr>
      </w:pPr>
      <w:r w:rsidRPr="00105477">
        <w:rPr>
          <w:b/>
          <w:sz w:val="28"/>
          <w:szCs w:val="28"/>
        </w:rPr>
        <w:t>№9   Таблица  7.</w:t>
      </w:r>
      <w:r w:rsidRPr="00105477">
        <w:t xml:space="preserve"> </w:t>
      </w:r>
      <w:r w:rsidRPr="00105477">
        <w:rPr>
          <w:rFonts w:ascii="Times New Roman" w:hAnsi="Times New Roman" w:cs="Times New Roman"/>
          <w:sz w:val="28"/>
          <w:szCs w:val="28"/>
        </w:rPr>
        <w:t>Распределение ассигнований из бюджета Краснооктябрьского сельского поселения на 2021-2023 годы по разделам и подразделам, целевым статьям и видам расходов функциональной классификации бюджетов Российской Федерации</w:t>
      </w:r>
      <w:r w:rsidRPr="00105477">
        <w:rPr>
          <w:sz w:val="24"/>
          <w:szCs w:val="24"/>
        </w:rPr>
        <w:t>.</w:t>
      </w:r>
    </w:p>
    <w:p w:rsidR="00105477" w:rsidRDefault="00105477" w:rsidP="00105477">
      <w:pPr>
        <w:rPr>
          <w:rFonts w:ascii="Times New Roman" w:hAnsi="Times New Roman" w:cs="Times New Roman"/>
          <w:sz w:val="28"/>
          <w:szCs w:val="28"/>
        </w:rPr>
      </w:pPr>
      <w:r w:rsidRPr="00105477">
        <w:rPr>
          <w:b/>
          <w:sz w:val="28"/>
          <w:szCs w:val="28"/>
        </w:rPr>
        <w:t>№10  Таблица 8</w:t>
      </w:r>
      <w:r w:rsidRPr="00105477">
        <w:rPr>
          <w:rFonts w:ascii="Times New Roman" w:hAnsi="Times New Roman" w:cs="Times New Roman"/>
          <w:sz w:val="28"/>
          <w:szCs w:val="28"/>
        </w:rPr>
        <w:t>. Главные распорядители средств бюджета Краснооктябрьского сельского поселения на 2021-2023годы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477" w:rsidRDefault="00105477" w:rsidP="00105477">
      <w:pPr>
        <w:rPr>
          <w:rFonts w:ascii="Times New Roman" w:hAnsi="Times New Roman" w:cs="Times New Roman"/>
          <w:sz w:val="28"/>
          <w:szCs w:val="28"/>
        </w:rPr>
      </w:pPr>
      <w:r w:rsidRPr="00105477">
        <w:rPr>
          <w:rFonts w:ascii="Times New Roman" w:hAnsi="Times New Roman" w:cs="Times New Roman"/>
          <w:b/>
          <w:sz w:val="28"/>
          <w:szCs w:val="28"/>
        </w:rPr>
        <w:t>№ 11  Таблица 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D2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C82" w:rsidRPr="00CD2C82">
        <w:rPr>
          <w:rFonts w:ascii="Times New Roman" w:hAnsi="Times New Roman" w:cs="Times New Roman"/>
          <w:sz w:val="28"/>
          <w:szCs w:val="28"/>
        </w:rPr>
        <w:t>Ведомственная классификация расходов бюджета Красно</w:t>
      </w:r>
      <w:r w:rsidR="003A4741">
        <w:rPr>
          <w:rFonts w:ascii="Times New Roman" w:hAnsi="Times New Roman" w:cs="Times New Roman"/>
          <w:sz w:val="28"/>
          <w:szCs w:val="28"/>
        </w:rPr>
        <w:t>о</w:t>
      </w:r>
      <w:r w:rsidR="00CD2C82" w:rsidRPr="00CD2C82">
        <w:rPr>
          <w:rFonts w:ascii="Times New Roman" w:hAnsi="Times New Roman" w:cs="Times New Roman"/>
          <w:sz w:val="28"/>
          <w:szCs w:val="28"/>
        </w:rPr>
        <w:t>ктябрьского</w:t>
      </w:r>
      <w:r w:rsidR="00CD2C82">
        <w:rPr>
          <w:rFonts w:ascii="Times New Roman" w:hAnsi="Times New Roman" w:cs="Times New Roman"/>
          <w:sz w:val="28"/>
          <w:szCs w:val="28"/>
        </w:rPr>
        <w:t xml:space="preserve"> </w:t>
      </w:r>
      <w:r w:rsidR="00CD2C82" w:rsidRPr="00CD2C82">
        <w:rPr>
          <w:rFonts w:ascii="Times New Roman" w:hAnsi="Times New Roman" w:cs="Times New Roman"/>
          <w:sz w:val="28"/>
          <w:szCs w:val="28"/>
        </w:rPr>
        <w:t xml:space="preserve"> сельского поселения на 2021г-2023г</w:t>
      </w:r>
      <w:proofErr w:type="gramStart"/>
      <w:r w:rsidR="00CD2C82" w:rsidRPr="00CD2C82">
        <w:rPr>
          <w:rFonts w:ascii="Times New Roman" w:hAnsi="Times New Roman" w:cs="Times New Roman"/>
          <w:sz w:val="28"/>
          <w:szCs w:val="28"/>
        </w:rPr>
        <w:t>.г</w:t>
      </w:r>
      <w:proofErr w:type="gramEnd"/>
    </w:p>
    <w:p w:rsidR="00CD2C82" w:rsidRDefault="00CD2C82" w:rsidP="00CD2C82">
      <w:pPr>
        <w:rPr>
          <w:rFonts w:ascii="Times New Roman" w:hAnsi="Times New Roman" w:cs="Times New Roman"/>
          <w:sz w:val="28"/>
          <w:szCs w:val="28"/>
        </w:rPr>
      </w:pPr>
      <w:r w:rsidRPr="00CD2C82">
        <w:rPr>
          <w:rFonts w:ascii="Times New Roman" w:hAnsi="Times New Roman" w:cs="Times New Roman"/>
          <w:b/>
          <w:sz w:val="28"/>
          <w:szCs w:val="28"/>
        </w:rPr>
        <w:t>№12  Таблица10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2C82">
        <w:rPr>
          <w:rFonts w:ascii="Times New Roman" w:hAnsi="Times New Roman" w:cs="Times New Roman"/>
          <w:sz w:val="28"/>
          <w:szCs w:val="28"/>
        </w:rPr>
        <w:t>Размер средств передаваемых из бюджета Краснооктябрьского сельского поселения в бюджет Алексеевского муниципального района в 2021-2023 годах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C82" w:rsidRDefault="00CD2C82" w:rsidP="00CD2C82">
      <w:pPr>
        <w:rPr>
          <w:rFonts w:ascii="Times New Roman" w:hAnsi="Times New Roman" w:cs="Times New Roman"/>
          <w:sz w:val="24"/>
          <w:szCs w:val="24"/>
        </w:rPr>
      </w:pPr>
      <w:r w:rsidRPr="00CD2C82">
        <w:rPr>
          <w:rFonts w:ascii="Times New Roman" w:hAnsi="Times New Roman" w:cs="Times New Roman"/>
          <w:b/>
          <w:sz w:val="28"/>
          <w:szCs w:val="28"/>
        </w:rPr>
        <w:t>№ 13  Таблица11</w:t>
      </w:r>
      <w:r>
        <w:rPr>
          <w:rFonts w:ascii="Times New Roman" w:hAnsi="Times New Roman" w:cs="Times New Roman"/>
          <w:sz w:val="28"/>
          <w:szCs w:val="28"/>
        </w:rPr>
        <w:t xml:space="preserve"> .  </w:t>
      </w:r>
      <w:r w:rsidRPr="00CD2C82">
        <w:rPr>
          <w:rFonts w:ascii="Arial" w:hAnsi="Arial" w:cs="Arial"/>
          <w:b/>
        </w:rPr>
        <w:t xml:space="preserve"> </w:t>
      </w:r>
      <w:r w:rsidRPr="00CD2C82">
        <w:rPr>
          <w:rFonts w:ascii="Times New Roman" w:hAnsi="Times New Roman" w:cs="Times New Roman"/>
          <w:sz w:val="24"/>
          <w:szCs w:val="24"/>
        </w:rPr>
        <w:t>СВОДНЫЙ ФИНАНСОВЫЙ БАЛАНС КРАСНООКТЯБРЬСКОГО СЕЛЬСКОГО ПОСЕЛЕНИЯ НА 2021-2023ГОДЫ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C82" w:rsidRDefault="00CD2C82" w:rsidP="00CD2C82">
      <w:pPr>
        <w:rPr>
          <w:rFonts w:ascii="Times New Roman" w:hAnsi="Times New Roman" w:cs="Times New Roman"/>
          <w:sz w:val="28"/>
          <w:szCs w:val="28"/>
        </w:rPr>
      </w:pPr>
      <w:r w:rsidRPr="00CD2C82">
        <w:rPr>
          <w:rFonts w:ascii="Times New Roman" w:hAnsi="Times New Roman" w:cs="Times New Roman"/>
          <w:b/>
          <w:sz w:val="28"/>
          <w:szCs w:val="28"/>
        </w:rPr>
        <w:t>№14 Таблица 12.</w:t>
      </w:r>
      <w:r w:rsidR="003A47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D2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C82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Краснооктябрьского сельского поселения на 2021-2023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C82" w:rsidRDefault="00D94FED" w:rsidP="00CD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№15 </w:t>
      </w:r>
      <w:r w:rsidR="00CD2C82" w:rsidRPr="00D94FED">
        <w:rPr>
          <w:rFonts w:ascii="Times New Roman" w:hAnsi="Times New Roman" w:cs="Times New Roman"/>
          <w:b/>
          <w:sz w:val="28"/>
          <w:szCs w:val="28"/>
        </w:rPr>
        <w:t>Таблица 13.</w:t>
      </w:r>
      <w:r w:rsidR="003A47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D2C82">
        <w:rPr>
          <w:rFonts w:ascii="Times New Roman" w:hAnsi="Times New Roman" w:cs="Times New Roman"/>
          <w:sz w:val="28"/>
          <w:szCs w:val="28"/>
        </w:rPr>
        <w:t>Социально-экономический 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Красноктябрьского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068B" w:rsidRDefault="00D94FED" w:rsidP="0007068B">
      <w:pPr>
        <w:rPr>
          <w:rFonts w:ascii="Times New Roman" w:hAnsi="Times New Roman" w:cs="Times New Roman"/>
          <w:sz w:val="28"/>
          <w:szCs w:val="28"/>
        </w:rPr>
      </w:pPr>
      <w:r w:rsidRPr="00D94FED">
        <w:rPr>
          <w:rFonts w:ascii="Times New Roman" w:hAnsi="Times New Roman" w:cs="Times New Roman"/>
          <w:b/>
          <w:sz w:val="28"/>
          <w:szCs w:val="28"/>
        </w:rPr>
        <w:t>№16 Таблица 14.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4FED">
        <w:rPr>
          <w:rFonts w:ascii="Times New Roman" w:hAnsi="Times New Roman" w:cs="Times New Roman"/>
          <w:sz w:val="28"/>
          <w:szCs w:val="28"/>
        </w:rPr>
        <w:t>Ожидаемое исполнение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D94FED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 за 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FED" w:rsidRPr="003A4741" w:rsidRDefault="0007068B" w:rsidP="0007068B">
      <w:pPr>
        <w:rPr>
          <w:rFonts w:ascii="Times New Roman" w:hAnsi="Times New Roman" w:cs="Times New Roman"/>
          <w:sz w:val="28"/>
          <w:szCs w:val="28"/>
        </w:rPr>
      </w:pPr>
      <w:r w:rsidRPr="0007068B">
        <w:rPr>
          <w:rFonts w:ascii="Times New Roman" w:hAnsi="Times New Roman" w:cs="Times New Roman"/>
          <w:b/>
          <w:sz w:val="28"/>
          <w:szCs w:val="28"/>
        </w:rPr>
        <w:t>№17 Таблица 15</w:t>
      </w:r>
      <w:r w:rsidRPr="003A4741">
        <w:rPr>
          <w:rFonts w:ascii="Times New Roman" w:hAnsi="Times New Roman" w:cs="Times New Roman"/>
          <w:sz w:val="28"/>
          <w:szCs w:val="28"/>
        </w:rPr>
        <w:t>.</w:t>
      </w:r>
      <w:r w:rsidRPr="003A47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474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Ожидаемое исполнение   по доходам</w:t>
      </w:r>
      <w:r w:rsidR="003A4741" w:rsidRPr="003A4741">
        <w:rPr>
          <w:rFonts w:ascii="Times New Roman" w:hAnsi="Times New Roman" w:cs="Times New Roman"/>
          <w:sz w:val="28"/>
          <w:szCs w:val="28"/>
        </w:rPr>
        <w:t xml:space="preserve"> </w:t>
      </w:r>
      <w:r w:rsidRPr="003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Краснооктябрьского сельского поселения за 2020г.</w:t>
      </w:r>
    </w:p>
    <w:p w:rsidR="0007068B" w:rsidRDefault="0007068B" w:rsidP="0007068B">
      <w:pPr>
        <w:shd w:val="clear" w:color="auto" w:fill="FFFFFF"/>
        <w:spacing w:line="269" w:lineRule="exact"/>
        <w:ind w:right="461"/>
        <w:rPr>
          <w:rFonts w:ascii="Times New Roman" w:hAnsi="Times New Roman" w:cs="Times New Roman"/>
          <w:b/>
          <w:bCs/>
          <w:sz w:val="24"/>
          <w:szCs w:val="24"/>
        </w:rPr>
      </w:pPr>
      <w:r w:rsidRPr="0007068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№  1</w:t>
      </w:r>
      <w:r w:rsidRPr="0007068B">
        <w:rPr>
          <w:rFonts w:ascii="Arial" w:eastAsia="Times New Roman" w:hAnsi="Arial" w:cs="Arial"/>
          <w:b/>
          <w:sz w:val="28"/>
          <w:szCs w:val="28"/>
          <w:lang w:eastAsia="ru-RU"/>
        </w:rPr>
        <w:t>8</w:t>
      </w:r>
      <w:r w:rsidRPr="00501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75B">
        <w:rPr>
          <w:rFonts w:ascii="Times New Roman" w:hAnsi="Times New Roman" w:cs="Times New Roman"/>
          <w:bCs/>
          <w:sz w:val="24"/>
          <w:szCs w:val="24"/>
        </w:rPr>
        <w:t xml:space="preserve">   ПОЯСНИТЕЛЬНАЯ ЗАПИСКА К РАСХОДНОЙ ЧАСТИ БЮДЖЕТА </w:t>
      </w:r>
      <w:r w:rsidRPr="0050175B">
        <w:rPr>
          <w:rFonts w:ascii="Times New Roman" w:hAnsi="Times New Roman" w:cs="Times New Roman"/>
          <w:bCs/>
          <w:i/>
          <w:sz w:val="24"/>
          <w:szCs w:val="24"/>
        </w:rPr>
        <w:t>КРАСНООКТЯБРЬСКОГО СЕЛЬСКОГО ПОСЕЛЕНИЯ</w:t>
      </w:r>
      <w:r w:rsidRPr="0050175B">
        <w:rPr>
          <w:rFonts w:ascii="Times New Roman" w:hAnsi="Times New Roman" w:cs="Times New Roman"/>
          <w:bCs/>
          <w:sz w:val="24"/>
          <w:szCs w:val="24"/>
        </w:rPr>
        <w:t xml:space="preserve">  НА      ФИНАНСОВЫЙ 2021ГОД И ПЛАНОВЫЙ ПЕРИОД 2022-2023года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068B" w:rsidRDefault="0007068B" w:rsidP="0007068B">
      <w:pPr>
        <w:shd w:val="clear" w:color="auto" w:fill="FFFFFF"/>
        <w:spacing w:line="269" w:lineRule="exact"/>
        <w:ind w:right="461"/>
        <w:rPr>
          <w:rFonts w:ascii="Times New Roman" w:hAnsi="Times New Roman" w:cs="Times New Roman"/>
          <w:bCs/>
          <w:sz w:val="28"/>
          <w:szCs w:val="28"/>
        </w:rPr>
      </w:pPr>
      <w:r w:rsidRPr="00070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68B">
        <w:rPr>
          <w:rFonts w:ascii="Times New Roman" w:hAnsi="Times New Roman" w:cs="Times New Roman"/>
          <w:b/>
          <w:bCs/>
          <w:sz w:val="28"/>
          <w:szCs w:val="28"/>
        </w:rPr>
        <w:t xml:space="preserve">№   19 </w:t>
      </w:r>
      <w:r w:rsidR="00501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75B" w:rsidRPr="0050175B">
        <w:rPr>
          <w:rFonts w:ascii="Times New Roman" w:hAnsi="Times New Roman" w:cs="Times New Roman"/>
          <w:bCs/>
          <w:sz w:val="28"/>
          <w:szCs w:val="28"/>
        </w:rPr>
        <w:t>М</w:t>
      </w:r>
      <w:r w:rsidRPr="0050175B">
        <w:rPr>
          <w:rFonts w:ascii="Times New Roman" w:hAnsi="Times New Roman" w:cs="Times New Roman"/>
          <w:bCs/>
          <w:sz w:val="28"/>
          <w:szCs w:val="28"/>
        </w:rPr>
        <w:t>униципальные программы</w:t>
      </w:r>
      <w:r w:rsidR="0050175B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75B" w:rsidRDefault="0050175B" w:rsidP="00501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175B">
        <w:rPr>
          <w:rFonts w:ascii="Times New Roman" w:hAnsi="Times New Roman" w:cs="Times New Roman"/>
          <w:bCs w:val="0"/>
          <w:sz w:val="28"/>
          <w:szCs w:val="28"/>
        </w:rPr>
        <w:t xml:space="preserve"> №  20.   Постановление №49 от05.11.2020г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«</w:t>
      </w:r>
      <w:r w:rsidRPr="0050175B">
        <w:rPr>
          <w:rFonts w:ascii="Times New Roman" w:hAnsi="Times New Roman" w:cs="Times New Roman"/>
          <w:b w:val="0"/>
          <w:sz w:val="28"/>
          <w:szCs w:val="28"/>
        </w:rPr>
        <w:t>Об основных направлениях   бюджетной, налоговой политики Краснооктябрьского сельского поселения на 2021 год и на плановый период 2022-2023 годов</w:t>
      </w:r>
      <w:r w:rsidR="008A670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017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0175B" w:rsidRDefault="0050175B" w:rsidP="00501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0175B" w:rsidRDefault="0050175B" w:rsidP="00501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175B">
        <w:rPr>
          <w:rFonts w:ascii="Times New Roman" w:hAnsi="Times New Roman" w:cs="Times New Roman"/>
          <w:sz w:val="28"/>
          <w:szCs w:val="28"/>
        </w:rPr>
        <w:t>№21.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0175B">
        <w:rPr>
          <w:rFonts w:ascii="Times New Roman" w:hAnsi="Times New Roman" w:cs="Times New Roman"/>
          <w:b w:val="0"/>
          <w:sz w:val="28"/>
          <w:szCs w:val="28"/>
        </w:rPr>
        <w:t xml:space="preserve">Численность </w:t>
      </w:r>
      <w:proofErr w:type="gramStart"/>
      <w:r w:rsidRPr="0050175B">
        <w:rPr>
          <w:rFonts w:ascii="Times New Roman" w:hAnsi="Times New Roman" w:cs="Times New Roman"/>
          <w:b w:val="0"/>
          <w:sz w:val="28"/>
          <w:szCs w:val="28"/>
        </w:rPr>
        <w:t>работников органов местного самоуправления Краснооктябрьского сельского поселения  Алексеевского муниципального района</w:t>
      </w:r>
      <w:proofErr w:type="gramEnd"/>
      <w:r w:rsidRPr="0050175B">
        <w:rPr>
          <w:rFonts w:ascii="Times New Roman" w:hAnsi="Times New Roman" w:cs="Times New Roman"/>
          <w:b w:val="0"/>
          <w:sz w:val="28"/>
          <w:szCs w:val="28"/>
        </w:rPr>
        <w:t xml:space="preserve"> и расходы на их содержание.</w:t>
      </w:r>
    </w:p>
    <w:p w:rsidR="0050175B" w:rsidRDefault="0050175B" w:rsidP="00501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0175B" w:rsidRPr="0050175B" w:rsidRDefault="0050175B" w:rsidP="0050175B">
      <w:pPr>
        <w:pStyle w:val="HTM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0175B">
        <w:rPr>
          <w:rFonts w:ascii="Times New Roman" w:hAnsi="Times New Roman" w:cs="Times New Roman"/>
          <w:sz w:val="28"/>
          <w:szCs w:val="28"/>
        </w:rPr>
        <w:t xml:space="preserve">  </w:t>
      </w:r>
      <w:r w:rsidRPr="0050175B">
        <w:rPr>
          <w:rFonts w:ascii="Times New Roman" w:hAnsi="Times New Roman" w:cs="Times New Roman"/>
          <w:b/>
          <w:sz w:val="28"/>
          <w:szCs w:val="28"/>
        </w:rPr>
        <w:t>№22. Постановление №50 от 05.11.2020г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70B">
        <w:rPr>
          <w:rFonts w:ascii="Times New Roman" w:hAnsi="Times New Roman" w:cs="Times New Roman"/>
          <w:sz w:val="28"/>
          <w:szCs w:val="28"/>
        </w:rPr>
        <w:t>«</w:t>
      </w:r>
      <w:r w:rsidRPr="005017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</w:p>
    <w:p w:rsidR="0050175B" w:rsidRPr="0050175B" w:rsidRDefault="0050175B" w:rsidP="0050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017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среднесрочного финансового плана Краснооктябрьского сельского поселения  на 2021 год  и плановый период 2022-2023</w:t>
      </w:r>
      <w:r w:rsidR="008A67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г»</w:t>
      </w:r>
    </w:p>
    <w:p w:rsidR="0050175B" w:rsidRPr="0050175B" w:rsidRDefault="0050175B" w:rsidP="0050175B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50175B" w:rsidRDefault="008A670B" w:rsidP="0007068B">
      <w:pPr>
        <w:shd w:val="clear" w:color="auto" w:fill="FFFFFF"/>
        <w:spacing w:line="269" w:lineRule="exact"/>
        <w:ind w:right="4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Распоряжение о начале работы над проектом бюджета 2021-2023гг.</w:t>
      </w:r>
    </w:p>
    <w:p w:rsidR="008A670B" w:rsidRPr="0050175B" w:rsidRDefault="008A670B" w:rsidP="0007068B">
      <w:pPr>
        <w:shd w:val="clear" w:color="auto" w:fill="FFFFFF"/>
        <w:spacing w:line="269" w:lineRule="exact"/>
        <w:ind w:right="4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Распоряжение о внесении проекта бюджета в Думу Краснооктябрьского сельского поселения.</w:t>
      </w:r>
    </w:p>
    <w:p w:rsidR="0007068B" w:rsidRPr="0007068B" w:rsidRDefault="0007068B" w:rsidP="0007068B">
      <w:pPr>
        <w:rPr>
          <w:rFonts w:ascii="Times New Roman" w:hAnsi="Times New Roman" w:cs="Times New Roman"/>
          <w:sz w:val="28"/>
          <w:szCs w:val="28"/>
        </w:rPr>
      </w:pPr>
    </w:p>
    <w:p w:rsidR="0007068B" w:rsidRDefault="0007068B" w:rsidP="00D94FED">
      <w:pPr>
        <w:rPr>
          <w:rFonts w:ascii="Times New Roman" w:hAnsi="Times New Roman" w:cs="Times New Roman"/>
          <w:sz w:val="28"/>
          <w:szCs w:val="28"/>
        </w:rPr>
      </w:pPr>
    </w:p>
    <w:p w:rsidR="0007068B" w:rsidRDefault="0007068B" w:rsidP="00D94FED">
      <w:pPr>
        <w:rPr>
          <w:rFonts w:ascii="Times New Roman" w:hAnsi="Times New Roman" w:cs="Times New Roman"/>
          <w:sz w:val="28"/>
          <w:szCs w:val="28"/>
        </w:rPr>
      </w:pPr>
    </w:p>
    <w:p w:rsidR="0007068B" w:rsidRPr="0007068B" w:rsidRDefault="0007068B" w:rsidP="00D94FED">
      <w:pPr>
        <w:rPr>
          <w:rFonts w:ascii="Times New Roman" w:hAnsi="Times New Roman" w:cs="Times New Roman"/>
          <w:sz w:val="24"/>
          <w:szCs w:val="24"/>
        </w:rPr>
      </w:pPr>
    </w:p>
    <w:p w:rsidR="0007068B" w:rsidRDefault="0007068B" w:rsidP="00D94FED">
      <w:pPr>
        <w:rPr>
          <w:rFonts w:ascii="Times New Roman" w:hAnsi="Times New Roman" w:cs="Times New Roman"/>
          <w:sz w:val="28"/>
          <w:szCs w:val="28"/>
        </w:rPr>
      </w:pPr>
    </w:p>
    <w:p w:rsidR="0007068B" w:rsidRDefault="0007068B" w:rsidP="00D94FED">
      <w:pPr>
        <w:rPr>
          <w:rFonts w:ascii="Times New Roman" w:hAnsi="Times New Roman" w:cs="Times New Roman"/>
          <w:sz w:val="28"/>
          <w:szCs w:val="28"/>
        </w:rPr>
      </w:pPr>
    </w:p>
    <w:p w:rsidR="00105477" w:rsidRPr="00667695" w:rsidRDefault="00105477">
      <w:pPr>
        <w:rPr>
          <w:sz w:val="28"/>
          <w:szCs w:val="28"/>
        </w:rPr>
      </w:pPr>
      <w:bookmarkStart w:id="0" w:name="_GoBack"/>
      <w:bookmarkEnd w:id="0"/>
    </w:p>
    <w:sectPr w:rsidR="00105477" w:rsidRPr="0066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4D"/>
    <w:rsid w:val="0007068B"/>
    <w:rsid w:val="00105477"/>
    <w:rsid w:val="001C6F4D"/>
    <w:rsid w:val="003A4741"/>
    <w:rsid w:val="0050175B"/>
    <w:rsid w:val="00667695"/>
    <w:rsid w:val="008A670B"/>
    <w:rsid w:val="00AA41E6"/>
    <w:rsid w:val="00BA56D5"/>
    <w:rsid w:val="00CD2C82"/>
    <w:rsid w:val="00D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1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175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175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1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175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175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2020-11-18T11:08:00Z</dcterms:created>
  <dcterms:modified xsi:type="dcterms:W3CDTF">2020-11-19T10:09:00Z</dcterms:modified>
</cp:coreProperties>
</file>