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АДМИНИСТРАЦИЯ</w:t>
      </w:r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КРАСНООКТЯБРЬСКОГО СЕЛЬСКОГО ПОСЕЛЕНИЯ</w:t>
      </w:r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АЛЕКСЕЕВСКОГО РАЙОНА</w:t>
      </w:r>
      <w:r w:rsidR="0032288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ВОЛГОГРАДСОЙ ОБЛАСТИ</w:t>
      </w:r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__________________________________________________________________</w:t>
      </w:r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 xml:space="preserve"> О С Т А Н О В Л Е Н И Е</w:t>
      </w:r>
    </w:p>
    <w:p w:rsidR="008111E3" w:rsidRPr="0000711F" w:rsidRDefault="008111E3" w:rsidP="008111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111E3" w:rsidRPr="00FE3324" w:rsidRDefault="0000711F" w:rsidP="008111E3">
      <w:pPr>
        <w:spacing w:after="0" w:line="240" w:lineRule="auto"/>
        <w:ind w:left="1500"/>
        <w:rPr>
          <w:rFonts w:ascii="Arial" w:hAnsi="Arial" w:cs="Arial"/>
          <w:b/>
          <w:sz w:val="24"/>
          <w:szCs w:val="24"/>
        </w:rPr>
      </w:pPr>
      <w:r w:rsidRPr="00FE3324">
        <w:rPr>
          <w:rFonts w:ascii="Arial" w:hAnsi="Arial" w:cs="Arial"/>
          <w:b/>
          <w:sz w:val="24"/>
          <w:szCs w:val="24"/>
        </w:rPr>
        <w:t>02</w:t>
      </w:r>
      <w:r w:rsidR="008111E3" w:rsidRPr="00FE3324">
        <w:rPr>
          <w:rFonts w:ascii="Arial" w:hAnsi="Arial" w:cs="Arial"/>
          <w:b/>
          <w:sz w:val="24"/>
          <w:szCs w:val="24"/>
        </w:rPr>
        <w:t>.</w:t>
      </w:r>
      <w:r w:rsidRPr="00FE3324">
        <w:rPr>
          <w:rFonts w:ascii="Arial" w:hAnsi="Arial" w:cs="Arial"/>
          <w:b/>
          <w:sz w:val="24"/>
          <w:szCs w:val="24"/>
        </w:rPr>
        <w:t>03</w:t>
      </w:r>
      <w:r w:rsidR="008111E3" w:rsidRPr="00FE3324">
        <w:rPr>
          <w:rFonts w:ascii="Arial" w:hAnsi="Arial" w:cs="Arial"/>
          <w:b/>
          <w:sz w:val="24"/>
          <w:szCs w:val="24"/>
        </w:rPr>
        <w:t>.202</w:t>
      </w:r>
      <w:r w:rsidRPr="00FE3324">
        <w:rPr>
          <w:rFonts w:ascii="Arial" w:hAnsi="Arial" w:cs="Arial"/>
          <w:b/>
          <w:sz w:val="24"/>
          <w:szCs w:val="24"/>
        </w:rPr>
        <w:t>2</w:t>
      </w:r>
      <w:r w:rsidR="008111E3" w:rsidRPr="00FE332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№ </w:t>
      </w:r>
      <w:r w:rsidRPr="00FE3324">
        <w:rPr>
          <w:rFonts w:ascii="Arial" w:hAnsi="Arial" w:cs="Arial"/>
          <w:b/>
          <w:sz w:val="24"/>
          <w:szCs w:val="24"/>
        </w:rPr>
        <w:t>1</w:t>
      </w:r>
      <w:r w:rsidR="00C52BC9" w:rsidRPr="00FE3324">
        <w:rPr>
          <w:rFonts w:ascii="Arial" w:hAnsi="Arial" w:cs="Arial"/>
          <w:b/>
          <w:sz w:val="24"/>
          <w:szCs w:val="24"/>
        </w:rPr>
        <w:t>8</w:t>
      </w:r>
    </w:p>
    <w:p w:rsidR="008111E3" w:rsidRPr="00ED7192" w:rsidRDefault="008111E3" w:rsidP="008111E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52BC9" w:rsidRPr="00ED7192" w:rsidRDefault="008111E3" w:rsidP="00C52BC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D7192"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proofErr w:type="gramStart"/>
      <w:r w:rsidRPr="00ED7192">
        <w:rPr>
          <w:rFonts w:ascii="Arial" w:hAnsi="Arial" w:cs="Arial"/>
          <w:sz w:val="24"/>
          <w:szCs w:val="24"/>
        </w:rPr>
        <w:t>от</w:t>
      </w:r>
      <w:proofErr w:type="gramEnd"/>
      <w:r w:rsidRPr="00ED7192">
        <w:rPr>
          <w:rFonts w:ascii="Arial" w:hAnsi="Arial" w:cs="Arial"/>
          <w:sz w:val="24"/>
          <w:szCs w:val="24"/>
        </w:rPr>
        <w:t xml:space="preserve"> </w:t>
      </w:r>
      <w:r w:rsidR="00C52BC9" w:rsidRP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C52BC9" w:rsidRPr="00C52BC9" w:rsidRDefault="00C52BC9" w:rsidP="00C52BC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ED7192">
        <w:rPr>
          <w:rFonts w:ascii="Arial" w:eastAsia="Calibri" w:hAnsi="Arial" w:cs="Arial"/>
          <w:sz w:val="24"/>
          <w:szCs w:val="24"/>
          <w:lang w:eastAsia="en-US"/>
        </w:rPr>
        <w:t>03.07.2015г   № 69  «</w:t>
      </w:r>
      <w:r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Об утверждении Порядка осуществления</w:t>
      </w:r>
    </w:p>
    <w:p w:rsidR="00C52BC9" w:rsidRPr="00C52BC9" w:rsidRDefault="00C52BC9" w:rsidP="00C52BC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ED719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органом внутренн</w:t>
      </w:r>
      <w:r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его муниципального</w:t>
      </w:r>
      <w:r w:rsidR="00FE332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финансового контроля  Краснооктябрьского сельского поселения Алексеевского</w:t>
      </w:r>
      <w:r w:rsidRPr="00ED719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муниципального района полномочий</w:t>
      </w:r>
    </w:p>
    <w:p w:rsidR="00C52BC9" w:rsidRPr="00ED7192" w:rsidRDefault="00C52BC9" w:rsidP="00C52BC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по внутреннему муниципальному финансовому контролю</w:t>
      </w:r>
      <w:r w:rsidRPr="00ED719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».</w:t>
      </w:r>
    </w:p>
    <w:p w:rsidR="00C52BC9" w:rsidRPr="00C52BC9" w:rsidRDefault="00C52BC9" w:rsidP="00C52BC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C52BC9" w:rsidRPr="00C52BC9" w:rsidTr="0024487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52BC9" w:rsidRPr="00C52BC9" w:rsidRDefault="00C52BC9" w:rsidP="00C52B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C52BC9" w:rsidRPr="00C52BC9" w:rsidRDefault="00C52BC9" w:rsidP="00C52B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92984" w:rsidRPr="00492984" w:rsidRDefault="00492984" w:rsidP="00492984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111E3" w:rsidRDefault="008111E3" w:rsidP="00811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</w:t>
      </w:r>
    </w:p>
    <w:p w:rsidR="00ED7192" w:rsidRDefault="008111E3" w:rsidP="00EF2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532">
        <w:rPr>
          <w:rFonts w:ascii="Arial" w:hAnsi="Arial" w:cs="Arial"/>
          <w:sz w:val="24"/>
          <w:szCs w:val="24"/>
        </w:rPr>
        <w:t xml:space="preserve">     </w:t>
      </w:r>
      <w:r w:rsidR="00EF2532" w:rsidRPr="00EF2532">
        <w:rPr>
          <w:rFonts w:ascii="Arial" w:hAnsi="Arial" w:cs="Arial"/>
          <w:sz w:val="24"/>
          <w:szCs w:val="24"/>
        </w:rPr>
        <w:t xml:space="preserve">    </w:t>
      </w:r>
      <w:r w:rsidRPr="00EF2532">
        <w:rPr>
          <w:rFonts w:ascii="Arial" w:hAnsi="Arial" w:cs="Arial"/>
          <w:sz w:val="24"/>
          <w:szCs w:val="24"/>
        </w:rPr>
        <w:t xml:space="preserve"> На основании </w:t>
      </w:r>
      <w:r w:rsidR="00492984" w:rsidRPr="00EF2532">
        <w:rPr>
          <w:rFonts w:ascii="Arial" w:hAnsi="Arial" w:cs="Arial"/>
          <w:sz w:val="24"/>
          <w:szCs w:val="24"/>
        </w:rPr>
        <w:t>статьи 265 бюджетного кодекса Российской Федерации в редакции Федерального закона от 26.07.2019г № 199-ФЗ «О внесении изменений в Бюджетный кодекс Российской Федерации в части совершенствования государственного</w:t>
      </w:r>
      <w:r w:rsidR="00EF2532" w:rsidRPr="00EF2532">
        <w:rPr>
          <w:rFonts w:ascii="Arial" w:hAnsi="Arial" w:cs="Arial"/>
          <w:sz w:val="24"/>
          <w:szCs w:val="24"/>
        </w:rPr>
        <w:t xml:space="preserve"> </w:t>
      </w:r>
      <w:r w:rsidR="00492984" w:rsidRPr="00EF2532">
        <w:rPr>
          <w:rFonts w:ascii="Arial" w:hAnsi="Arial" w:cs="Arial"/>
          <w:sz w:val="24"/>
          <w:szCs w:val="24"/>
        </w:rPr>
        <w:t>(муниципального) финансового контроля, внутреннего финансового контроля</w:t>
      </w:r>
      <w:r w:rsidR="00EF2532" w:rsidRPr="00EF2532">
        <w:rPr>
          <w:rFonts w:ascii="Arial" w:hAnsi="Arial" w:cs="Arial"/>
          <w:sz w:val="24"/>
          <w:szCs w:val="24"/>
        </w:rPr>
        <w:t xml:space="preserve"> и внутреннего финансового аудита»,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</w:t>
      </w:r>
      <w:r w:rsidR="00EF2532" w:rsidRPr="00ED7192">
        <w:rPr>
          <w:rFonts w:ascii="Arial" w:eastAsia="Calibri" w:hAnsi="Arial" w:cs="Arial"/>
          <w:color w:val="C00000"/>
          <w:sz w:val="24"/>
          <w:szCs w:val="24"/>
          <w:lang w:eastAsia="en-US"/>
        </w:rPr>
        <w:t>Краснооктябрьского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</w:p>
    <w:p w:rsidR="00EF2532" w:rsidRDefault="00EF2532" w:rsidP="00EF2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53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proofErr w:type="gramStart"/>
      <w:r w:rsidR="00ED7192">
        <w:rPr>
          <w:rFonts w:ascii="Arial" w:eastAsia="Calibri" w:hAnsi="Arial" w:cs="Arial"/>
          <w:sz w:val="24"/>
          <w:szCs w:val="24"/>
          <w:lang w:eastAsia="en-US"/>
        </w:rPr>
        <w:t>п</w:t>
      </w:r>
      <w:proofErr w:type="gramEnd"/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>с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>т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>н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л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>е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 xml:space="preserve">т: </w:t>
      </w:r>
    </w:p>
    <w:p w:rsidR="00ED7192" w:rsidRPr="00EF2532" w:rsidRDefault="00ED7192" w:rsidP="00EF2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D7192" w:rsidRPr="00C52BC9" w:rsidRDefault="00EF2532" w:rsidP="00ED719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D7192">
        <w:rPr>
          <w:rFonts w:ascii="Arial" w:hAnsi="Arial" w:cs="Arial"/>
          <w:sz w:val="24"/>
          <w:szCs w:val="24"/>
        </w:rPr>
        <w:t xml:space="preserve">            1.</w:t>
      </w:r>
      <w:r w:rsidR="00ED7192" w:rsidRPr="00ED7192">
        <w:rPr>
          <w:rFonts w:ascii="Arial" w:hAnsi="Arial" w:cs="Arial"/>
          <w:b/>
          <w:sz w:val="24"/>
          <w:szCs w:val="24"/>
        </w:rPr>
        <w:t xml:space="preserve"> </w:t>
      </w:r>
      <w:r w:rsidR="00ED7192" w:rsidRPr="00ED7192">
        <w:rPr>
          <w:rFonts w:ascii="Arial" w:hAnsi="Arial" w:cs="Arial"/>
          <w:sz w:val="24"/>
          <w:szCs w:val="24"/>
        </w:rPr>
        <w:t xml:space="preserve">Об отмене постановления администрации от </w:t>
      </w:r>
      <w:r w:rsidR="00ED7192" w:rsidRPr="00ED7192">
        <w:rPr>
          <w:rFonts w:ascii="Arial" w:eastAsia="Calibri" w:hAnsi="Arial" w:cs="Arial"/>
          <w:sz w:val="24"/>
          <w:szCs w:val="24"/>
          <w:lang w:eastAsia="en-US"/>
        </w:rPr>
        <w:t xml:space="preserve"> 03.07.2015г   № 69  «</w:t>
      </w:r>
      <w:r w:rsidR="00ED7192"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Об утверждении Порядка осуществления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D7192" w:rsidRPr="00ED719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органом внутренн</w:t>
      </w:r>
      <w:r w:rsidR="00ED7192"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его муниципального</w:t>
      </w:r>
    </w:p>
    <w:p w:rsidR="00ED7192" w:rsidRPr="00ED7192" w:rsidRDefault="00ED7192" w:rsidP="00ED71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финансового контроля  </w:t>
      </w:r>
      <w:r w:rsidRPr="00C52BC9">
        <w:rPr>
          <w:rFonts w:ascii="Arial" w:eastAsia="Calibri" w:hAnsi="Arial" w:cs="Arial"/>
          <w:bCs/>
          <w:color w:val="C00000"/>
          <w:sz w:val="24"/>
          <w:szCs w:val="24"/>
          <w:lang w:eastAsia="en-US"/>
        </w:rPr>
        <w:t>Краснооктябрьского</w:t>
      </w:r>
      <w:r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сельского поселения Алексеевского</w:t>
      </w:r>
      <w:r w:rsidRPr="00ED719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муниципального района полномочий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C52BC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по внутреннему муниципальному финансовому контролю</w:t>
      </w:r>
      <w:r w:rsidRPr="00ED719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».</w:t>
      </w:r>
    </w:p>
    <w:p w:rsidR="00EF2532" w:rsidRPr="00EF2532" w:rsidRDefault="00EF2532" w:rsidP="00EF25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532">
        <w:rPr>
          <w:rFonts w:ascii="Arial" w:eastAsia="Calibri" w:hAnsi="Arial" w:cs="Arial"/>
          <w:sz w:val="24"/>
          <w:szCs w:val="24"/>
          <w:lang w:eastAsia="en-US"/>
        </w:rPr>
        <w:t>2.Настоящее постановление вступает в силу со дня его подписания  и подлежит обнародованию.</w:t>
      </w:r>
    </w:p>
    <w:p w:rsidR="00EF2532" w:rsidRPr="00EF2532" w:rsidRDefault="00EF2532" w:rsidP="00EF2532">
      <w:pPr>
        <w:spacing w:after="0" w:line="240" w:lineRule="auto"/>
        <w:ind w:left="70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532">
        <w:rPr>
          <w:rFonts w:ascii="Arial" w:eastAsia="Calibri" w:hAnsi="Arial" w:cs="Arial"/>
          <w:sz w:val="24"/>
          <w:szCs w:val="24"/>
          <w:lang w:eastAsia="en-US"/>
        </w:rPr>
        <w:t>3.</w:t>
      </w:r>
      <w:proofErr w:type="gramStart"/>
      <w:r w:rsidRPr="00EF2532">
        <w:rPr>
          <w:rFonts w:ascii="Arial" w:eastAsia="Calibri" w:hAnsi="Arial" w:cs="Arial"/>
          <w:sz w:val="24"/>
          <w:szCs w:val="24"/>
          <w:lang w:eastAsia="en-US"/>
        </w:rPr>
        <w:t>Контроль</w:t>
      </w:r>
      <w:r w:rsidR="00ED71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532">
        <w:rPr>
          <w:rFonts w:ascii="Arial" w:eastAsia="Calibri" w:hAnsi="Arial" w:cs="Arial"/>
          <w:sz w:val="24"/>
          <w:szCs w:val="24"/>
          <w:lang w:eastAsia="en-US"/>
        </w:rPr>
        <w:t xml:space="preserve"> за</w:t>
      </w:r>
      <w:proofErr w:type="gramEnd"/>
      <w:r w:rsidRPr="00EF2532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EF2532" w:rsidRPr="00EF2532" w:rsidRDefault="00EF2532" w:rsidP="00EF2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2984" w:rsidRDefault="00492984" w:rsidP="00811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1E3" w:rsidRDefault="0000711F" w:rsidP="008111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4E6C" w:rsidRPr="007277AE" w:rsidRDefault="0000711F" w:rsidP="00C14E6C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711F" w:rsidRPr="0000711F" w:rsidRDefault="0000711F" w:rsidP="00007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Глава </w:t>
      </w:r>
      <w:r w:rsidRPr="0000711F">
        <w:rPr>
          <w:rFonts w:ascii="Arial" w:eastAsia="Times New Roman" w:hAnsi="Arial" w:cs="Arial"/>
          <w:color w:val="FF0000"/>
          <w:sz w:val="24"/>
          <w:szCs w:val="24"/>
          <w:lang w:eastAsia="en-US"/>
        </w:rPr>
        <w:t>Краснооктябрьского</w:t>
      </w: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</w:p>
    <w:p w:rsidR="0000711F" w:rsidRPr="0000711F" w:rsidRDefault="0000711F" w:rsidP="00007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сельского поселения</w:t>
      </w: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ab/>
      </w: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ab/>
      </w: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ab/>
        <w:t xml:space="preserve">                                 </w:t>
      </w:r>
      <w:proofErr w:type="spellStart"/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В.В.Козловцев</w:t>
      </w:r>
      <w:proofErr w:type="spellEnd"/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.</w:t>
      </w:r>
    </w:p>
    <w:p w:rsidR="0000711F" w:rsidRPr="0000711F" w:rsidRDefault="0000711F" w:rsidP="0000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en-US"/>
        </w:rPr>
      </w:pPr>
    </w:p>
    <w:p w:rsidR="00C14E6C" w:rsidRPr="007277AE" w:rsidRDefault="00C14E6C" w:rsidP="00C14E6C">
      <w:pPr>
        <w:rPr>
          <w:rFonts w:ascii="Arial" w:hAnsi="Arial" w:cs="Arial"/>
        </w:rPr>
      </w:pPr>
    </w:p>
    <w:p w:rsidR="00C14E6C" w:rsidRPr="007277AE" w:rsidRDefault="0000711F" w:rsidP="00C14E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14E6C" w:rsidRPr="007277AE" w:rsidRDefault="00C14E6C" w:rsidP="00C14E6C">
      <w:pPr>
        <w:rPr>
          <w:rFonts w:ascii="Arial" w:hAnsi="Arial" w:cs="Arial"/>
          <w:sz w:val="24"/>
          <w:szCs w:val="24"/>
        </w:rPr>
      </w:pPr>
    </w:p>
    <w:p w:rsidR="00C14E6C" w:rsidRDefault="00C14E6C"/>
    <w:p w:rsidR="004F3D0B" w:rsidRDefault="004F3D0B"/>
    <w:sectPr w:rsidR="004F3D0B" w:rsidSect="008111E3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2D1E"/>
    <w:multiLevelType w:val="hybridMultilevel"/>
    <w:tmpl w:val="AE8A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76292"/>
    <w:multiLevelType w:val="hybridMultilevel"/>
    <w:tmpl w:val="B656990C"/>
    <w:lvl w:ilvl="0" w:tplc="0FAC8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11E3"/>
    <w:rsid w:val="0000711F"/>
    <w:rsid w:val="00012ABA"/>
    <w:rsid w:val="0008500F"/>
    <w:rsid w:val="00322880"/>
    <w:rsid w:val="003C5096"/>
    <w:rsid w:val="00492984"/>
    <w:rsid w:val="004F3D0B"/>
    <w:rsid w:val="005221EA"/>
    <w:rsid w:val="006B2932"/>
    <w:rsid w:val="006F3ADE"/>
    <w:rsid w:val="008111E3"/>
    <w:rsid w:val="009E6404"/>
    <w:rsid w:val="00A37A09"/>
    <w:rsid w:val="00C14E6C"/>
    <w:rsid w:val="00C333FB"/>
    <w:rsid w:val="00C52BC9"/>
    <w:rsid w:val="00ED7192"/>
    <w:rsid w:val="00EF2532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E6C"/>
    <w:pPr>
      <w:ind w:left="720"/>
      <w:contextualSpacing/>
    </w:pPr>
  </w:style>
  <w:style w:type="table" w:styleId="a4">
    <w:name w:val="Table Grid"/>
    <w:basedOn w:val="a1"/>
    <w:uiPriority w:val="59"/>
    <w:rsid w:val="00C5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2022-03-16T11:52:00Z</cp:lastPrinted>
  <dcterms:created xsi:type="dcterms:W3CDTF">2020-10-19T04:08:00Z</dcterms:created>
  <dcterms:modified xsi:type="dcterms:W3CDTF">2022-03-29T06:47:00Z</dcterms:modified>
</cp:coreProperties>
</file>