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8A3" w:rsidRDefault="006658A3" w:rsidP="006658A3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bookmarkStart w:id="0" w:name="_GoBack"/>
      <w:bookmarkEnd w:id="0"/>
      <w:r w:rsidRPr="006658A3">
        <w:rPr>
          <w:rFonts w:ascii="Times New Roman" w:hAnsi="Times New Roman"/>
          <w:b/>
          <w:sz w:val="26"/>
        </w:rPr>
        <w:t xml:space="preserve">АДМИНИСТРАЦИЯ </w:t>
      </w:r>
    </w:p>
    <w:p w:rsidR="00735FED" w:rsidRPr="006658A3" w:rsidRDefault="00735FED" w:rsidP="006658A3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КРАСНООКТЯБРЬСКОГО СЕЛЬСКОГО ПОСЕЛЕНИЯ</w:t>
      </w:r>
    </w:p>
    <w:p w:rsidR="006658A3" w:rsidRPr="006658A3" w:rsidRDefault="006658A3" w:rsidP="006658A3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 w:rsidRPr="006658A3">
        <w:rPr>
          <w:rFonts w:ascii="Times New Roman" w:hAnsi="Times New Roman"/>
          <w:b/>
          <w:sz w:val="26"/>
        </w:rPr>
        <w:t xml:space="preserve">АЛЕКСЕЕВСКОГО  МУНИЦИПАЛЬНОГО РАЙОНА </w:t>
      </w:r>
    </w:p>
    <w:p w:rsidR="006658A3" w:rsidRPr="006658A3" w:rsidRDefault="006658A3" w:rsidP="006658A3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 w:rsidRPr="006658A3">
        <w:rPr>
          <w:rFonts w:ascii="Times New Roman" w:hAnsi="Times New Roman"/>
          <w:b/>
          <w:sz w:val="26"/>
        </w:rPr>
        <w:t>ВОЛГОГРАДСКОЙ  ОБЛАСТИ</w:t>
      </w:r>
    </w:p>
    <w:p w:rsidR="006658A3" w:rsidRPr="006658A3" w:rsidRDefault="00B7135A" w:rsidP="006658A3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5715000" cy="0"/>
                <wp:effectExtent l="19050" t="27305" r="19050" b="203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" strokeweight="3pt">
                <v:stroke linestyle="thinThin"/>
              </v:line>
            </w:pict>
          </mc:Fallback>
        </mc:AlternateContent>
      </w:r>
    </w:p>
    <w:p w:rsidR="006658A3" w:rsidRPr="006658A3" w:rsidRDefault="006658A3" w:rsidP="006658A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6658A3">
        <w:rPr>
          <w:rFonts w:ascii="Times New Roman" w:hAnsi="Times New Roman"/>
          <w:b/>
          <w:sz w:val="32"/>
        </w:rPr>
        <w:t>П О С Т А Н О В Л Е Н И Е</w:t>
      </w:r>
    </w:p>
    <w:p w:rsidR="006658A3" w:rsidRPr="00FF4D45" w:rsidRDefault="006658A3" w:rsidP="006658A3">
      <w:pPr>
        <w:tabs>
          <w:tab w:val="left" w:pos="22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58A3" w:rsidRPr="006658A3" w:rsidRDefault="006658A3" w:rsidP="006658A3">
      <w:pPr>
        <w:tabs>
          <w:tab w:val="left" w:pos="22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658A3">
        <w:rPr>
          <w:rFonts w:ascii="Times New Roman" w:hAnsi="Times New Roman"/>
          <w:sz w:val="26"/>
          <w:szCs w:val="26"/>
        </w:rPr>
        <w:t xml:space="preserve">от  </w:t>
      </w:r>
      <w:r w:rsidR="00262194">
        <w:rPr>
          <w:rFonts w:ascii="Times New Roman" w:hAnsi="Times New Roman"/>
          <w:sz w:val="26"/>
          <w:szCs w:val="26"/>
        </w:rPr>
        <w:t>04</w:t>
      </w:r>
      <w:r w:rsidR="0085372C">
        <w:rPr>
          <w:rFonts w:ascii="Times New Roman" w:hAnsi="Times New Roman"/>
          <w:sz w:val="26"/>
          <w:szCs w:val="26"/>
        </w:rPr>
        <w:t>.</w:t>
      </w:r>
      <w:r w:rsidR="00262194">
        <w:rPr>
          <w:rFonts w:ascii="Times New Roman" w:hAnsi="Times New Roman"/>
          <w:sz w:val="26"/>
          <w:szCs w:val="26"/>
        </w:rPr>
        <w:t>04</w:t>
      </w:r>
      <w:r w:rsidR="0085372C">
        <w:rPr>
          <w:rFonts w:ascii="Times New Roman" w:hAnsi="Times New Roman"/>
          <w:sz w:val="26"/>
          <w:szCs w:val="26"/>
        </w:rPr>
        <w:t>.</w:t>
      </w:r>
      <w:r w:rsidR="003A64E5">
        <w:rPr>
          <w:rFonts w:ascii="Times New Roman" w:hAnsi="Times New Roman"/>
          <w:sz w:val="26"/>
          <w:szCs w:val="26"/>
        </w:rPr>
        <w:t>20</w:t>
      </w:r>
      <w:r w:rsidR="00262194">
        <w:rPr>
          <w:rFonts w:ascii="Times New Roman" w:hAnsi="Times New Roman"/>
          <w:sz w:val="26"/>
          <w:szCs w:val="26"/>
        </w:rPr>
        <w:t>22</w:t>
      </w:r>
      <w:r w:rsidRPr="006658A3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</w:t>
      </w:r>
      <w:r w:rsidR="00735FED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6658A3">
        <w:rPr>
          <w:rFonts w:ascii="Times New Roman" w:hAnsi="Times New Roman"/>
          <w:sz w:val="26"/>
          <w:szCs w:val="26"/>
        </w:rPr>
        <w:t>№</w:t>
      </w:r>
      <w:r w:rsidR="003A64E5">
        <w:rPr>
          <w:rFonts w:ascii="Times New Roman" w:hAnsi="Times New Roman"/>
          <w:sz w:val="26"/>
          <w:szCs w:val="26"/>
        </w:rPr>
        <w:t xml:space="preserve">  </w:t>
      </w:r>
      <w:r w:rsidR="00735FED">
        <w:rPr>
          <w:rFonts w:ascii="Times New Roman" w:hAnsi="Times New Roman"/>
          <w:sz w:val="26"/>
          <w:szCs w:val="26"/>
        </w:rPr>
        <w:t xml:space="preserve"> </w:t>
      </w:r>
      <w:r w:rsidR="00262194">
        <w:rPr>
          <w:rFonts w:ascii="Times New Roman" w:hAnsi="Times New Roman"/>
          <w:sz w:val="26"/>
          <w:szCs w:val="26"/>
        </w:rPr>
        <w:t>25</w:t>
      </w:r>
    </w:p>
    <w:p w:rsidR="00635330" w:rsidRPr="00B96808" w:rsidRDefault="00635330" w:rsidP="00110467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</w:p>
    <w:p w:rsidR="006658A3" w:rsidRDefault="006658A3" w:rsidP="00B6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bCs/>
          <w:sz w:val="26"/>
          <w:szCs w:val="26"/>
          <w:lang w:eastAsia="ru-RU"/>
        </w:rPr>
      </w:pPr>
    </w:p>
    <w:p w:rsidR="006658A3" w:rsidRPr="00B96808" w:rsidRDefault="006658A3" w:rsidP="006658A3">
      <w:pPr>
        <w:autoSpaceDE w:val="0"/>
        <w:autoSpaceDN w:val="0"/>
        <w:adjustRightInd w:val="0"/>
        <w:spacing w:after="0" w:line="240" w:lineRule="auto"/>
        <w:ind w:right="4855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B96808">
        <w:rPr>
          <w:rFonts w:ascii="Times New Roman" w:hAnsi="Times New Roman"/>
          <w:bCs/>
          <w:sz w:val="26"/>
          <w:szCs w:val="26"/>
          <w:lang w:eastAsia="ru-RU"/>
        </w:rPr>
        <w:t xml:space="preserve">О </w:t>
      </w:r>
      <w:hyperlink w:anchor="Par28" w:history="1">
        <w:r w:rsidRPr="00B96808">
          <w:rPr>
            <w:rStyle w:val="a3"/>
            <w:rFonts w:ascii="Times New Roman" w:hAnsi="Times New Roman"/>
            <w:bCs/>
            <w:color w:val="auto"/>
            <w:sz w:val="26"/>
            <w:szCs w:val="26"/>
            <w:u w:val="none"/>
            <w:lang w:eastAsia="ru-RU"/>
          </w:rPr>
          <w:t>план</w:t>
        </w:r>
      </w:hyperlink>
      <w:r w:rsidRPr="00B96808">
        <w:rPr>
          <w:rFonts w:ascii="Times New Roman" w:hAnsi="Times New Roman"/>
          <w:bCs/>
          <w:sz w:val="26"/>
          <w:szCs w:val="26"/>
          <w:lang w:eastAsia="ru-RU"/>
        </w:rPr>
        <w:t>е мероприятий по росту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 </w:t>
      </w:r>
      <w:r w:rsidRPr="00B96808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>доходов и</w:t>
      </w:r>
      <w:r w:rsidRPr="00B96808">
        <w:rPr>
          <w:rFonts w:ascii="Times New Roman" w:hAnsi="Times New Roman"/>
          <w:bCs/>
          <w:sz w:val="26"/>
          <w:szCs w:val="26"/>
          <w:lang w:eastAsia="ru-RU"/>
        </w:rPr>
        <w:t xml:space="preserve"> оптимизации расходов </w:t>
      </w:r>
      <w:r w:rsidR="00735FED">
        <w:rPr>
          <w:rFonts w:ascii="Times New Roman" w:hAnsi="Times New Roman"/>
          <w:bCs/>
          <w:sz w:val="26"/>
          <w:szCs w:val="26"/>
          <w:lang w:eastAsia="ru-RU"/>
        </w:rPr>
        <w:t xml:space="preserve">Краснооктябрьского сельского поселения </w:t>
      </w:r>
      <w:r w:rsidRPr="00B96808">
        <w:rPr>
          <w:rFonts w:ascii="Times New Roman" w:hAnsi="Times New Roman" w:cs="Arial"/>
          <w:bCs/>
          <w:sz w:val="26"/>
          <w:szCs w:val="26"/>
          <w:lang w:eastAsia="ru-RU"/>
        </w:rPr>
        <w:t>Алексеевского муниципального района</w:t>
      </w:r>
      <w:r w:rsidRPr="00B96808">
        <w:rPr>
          <w:rFonts w:ascii="Times New Roman" w:hAnsi="Times New Roman"/>
          <w:bCs/>
          <w:sz w:val="26"/>
          <w:szCs w:val="26"/>
          <w:lang w:eastAsia="ru-RU"/>
        </w:rPr>
        <w:t xml:space="preserve"> на 20</w:t>
      </w:r>
      <w:r w:rsidR="00262194">
        <w:rPr>
          <w:rFonts w:ascii="Times New Roman" w:hAnsi="Times New Roman"/>
          <w:bCs/>
          <w:sz w:val="26"/>
          <w:szCs w:val="26"/>
          <w:lang w:eastAsia="ru-RU"/>
        </w:rPr>
        <w:t>22</w:t>
      </w:r>
      <w:r w:rsidRPr="00B96808">
        <w:rPr>
          <w:rFonts w:ascii="Times New Roman" w:hAnsi="Times New Roman"/>
          <w:bCs/>
          <w:sz w:val="26"/>
          <w:szCs w:val="26"/>
          <w:lang w:eastAsia="ru-RU"/>
        </w:rPr>
        <w:t xml:space="preserve"> - 20</w:t>
      </w:r>
      <w:r w:rsidR="00262194">
        <w:rPr>
          <w:rFonts w:ascii="Times New Roman" w:hAnsi="Times New Roman"/>
          <w:bCs/>
          <w:sz w:val="26"/>
          <w:szCs w:val="26"/>
          <w:lang w:eastAsia="ru-RU"/>
        </w:rPr>
        <w:t>24</w:t>
      </w:r>
      <w:r w:rsidRPr="00B96808">
        <w:rPr>
          <w:rFonts w:ascii="Times New Roman" w:hAnsi="Times New Roman"/>
          <w:bCs/>
          <w:sz w:val="26"/>
          <w:szCs w:val="26"/>
          <w:lang w:eastAsia="ru-RU"/>
        </w:rPr>
        <w:t xml:space="preserve"> годы</w:t>
      </w:r>
    </w:p>
    <w:p w:rsidR="006658A3" w:rsidRDefault="006658A3" w:rsidP="00B6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bCs/>
          <w:sz w:val="26"/>
          <w:szCs w:val="26"/>
          <w:lang w:eastAsia="ru-RU"/>
        </w:rPr>
      </w:pPr>
    </w:p>
    <w:p w:rsidR="006658A3" w:rsidRDefault="006658A3" w:rsidP="00B6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bCs/>
          <w:sz w:val="26"/>
          <w:szCs w:val="26"/>
          <w:lang w:eastAsia="ru-RU"/>
        </w:rPr>
      </w:pPr>
    </w:p>
    <w:p w:rsidR="00635330" w:rsidRPr="00B96808" w:rsidRDefault="00FF4D45" w:rsidP="00433DD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bCs/>
          <w:sz w:val="26"/>
          <w:szCs w:val="26"/>
          <w:lang w:eastAsia="ru-RU"/>
        </w:rPr>
      </w:pPr>
      <w:r>
        <w:rPr>
          <w:rFonts w:ascii="Times New Roman" w:hAnsi="Times New Roman" w:cs="Arial"/>
          <w:bCs/>
          <w:sz w:val="26"/>
          <w:szCs w:val="26"/>
          <w:lang w:eastAsia="ru-RU"/>
        </w:rPr>
        <w:t xml:space="preserve">   </w:t>
      </w:r>
      <w:r w:rsidR="00635330" w:rsidRPr="00B96808">
        <w:rPr>
          <w:rFonts w:ascii="Times New Roman" w:hAnsi="Times New Roman" w:cs="Arial"/>
          <w:bCs/>
          <w:sz w:val="26"/>
          <w:szCs w:val="26"/>
          <w:lang w:eastAsia="ru-RU"/>
        </w:rPr>
        <w:t xml:space="preserve">В соответствии с Постановлением </w:t>
      </w:r>
      <w:r w:rsidR="00433DD1">
        <w:rPr>
          <w:rFonts w:ascii="Times New Roman" w:hAnsi="Times New Roman" w:cs="Arial"/>
          <w:bCs/>
          <w:sz w:val="26"/>
          <w:szCs w:val="26"/>
          <w:lang w:eastAsia="ru-RU"/>
        </w:rPr>
        <w:t>Администрации Волгоградской области от</w:t>
      </w:r>
      <w:r w:rsidR="00635330" w:rsidRPr="00B96808">
        <w:rPr>
          <w:rFonts w:ascii="Times New Roman" w:hAnsi="Times New Roman" w:cs="Arial"/>
          <w:bCs/>
          <w:sz w:val="26"/>
          <w:szCs w:val="26"/>
          <w:lang w:eastAsia="ru-RU"/>
        </w:rPr>
        <w:t xml:space="preserve"> </w:t>
      </w:r>
      <w:r w:rsidR="00635330">
        <w:rPr>
          <w:rFonts w:ascii="Times New Roman" w:hAnsi="Times New Roman" w:cs="Arial"/>
          <w:bCs/>
          <w:sz w:val="26"/>
          <w:szCs w:val="26"/>
          <w:lang w:eastAsia="ru-RU"/>
        </w:rPr>
        <w:t>28 августа  2017</w:t>
      </w:r>
      <w:r w:rsidR="00635330" w:rsidRPr="00B96808">
        <w:rPr>
          <w:rFonts w:ascii="Times New Roman" w:hAnsi="Times New Roman" w:cs="Arial"/>
          <w:bCs/>
          <w:sz w:val="26"/>
          <w:szCs w:val="26"/>
          <w:lang w:eastAsia="ru-RU"/>
        </w:rPr>
        <w:t>г. №</w:t>
      </w:r>
      <w:r w:rsidR="00433DD1">
        <w:rPr>
          <w:rFonts w:ascii="Times New Roman" w:hAnsi="Times New Roman" w:cs="Arial"/>
          <w:bCs/>
          <w:sz w:val="26"/>
          <w:szCs w:val="26"/>
          <w:lang w:eastAsia="ru-RU"/>
        </w:rPr>
        <w:t xml:space="preserve"> </w:t>
      </w:r>
      <w:r w:rsidR="00635330">
        <w:rPr>
          <w:rFonts w:ascii="Times New Roman" w:hAnsi="Times New Roman" w:cs="Arial"/>
          <w:bCs/>
          <w:sz w:val="26"/>
          <w:szCs w:val="26"/>
          <w:lang w:eastAsia="ru-RU"/>
        </w:rPr>
        <w:t>449</w:t>
      </w:r>
      <w:r w:rsidR="00635330" w:rsidRPr="00B96808">
        <w:rPr>
          <w:rFonts w:ascii="Times New Roman" w:hAnsi="Times New Roman" w:cs="Arial"/>
          <w:bCs/>
          <w:sz w:val="26"/>
          <w:szCs w:val="26"/>
          <w:lang w:eastAsia="ru-RU"/>
        </w:rPr>
        <w:t xml:space="preserve">-п </w:t>
      </w:r>
      <w:r w:rsidR="00635330">
        <w:rPr>
          <w:rFonts w:ascii="Times New Roman" w:hAnsi="Times New Roman" w:cs="Arial"/>
          <w:bCs/>
          <w:sz w:val="26"/>
          <w:szCs w:val="26"/>
          <w:lang w:eastAsia="ru-RU"/>
        </w:rPr>
        <w:t xml:space="preserve">«О внесении изменений в постановление Правительства Волгоградской области от 31 марта </w:t>
      </w:r>
      <w:r w:rsidR="00433DD1">
        <w:rPr>
          <w:rFonts w:ascii="Times New Roman" w:hAnsi="Times New Roman" w:cs="Arial"/>
          <w:bCs/>
          <w:sz w:val="26"/>
          <w:szCs w:val="26"/>
          <w:lang w:eastAsia="ru-RU"/>
        </w:rPr>
        <w:t>2017</w:t>
      </w:r>
      <w:r w:rsidR="00635330">
        <w:rPr>
          <w:rFonts w:ascii="Times New Roman" w:hAnsi="Times New Roman" w:cs="Arial"/>
          <w:bCs/>
          <w:sz w:val="26"/>
          <w:szCs w:val="26"/>
          <w:lang w:eastAsia="ru-RU"/>
        </w:rPr>
        <w:t>г</w:t>
      </w:r>
      <w:r w:rsidR="006658A3">
        <w:rPr>
          <w:rFonts w:ascii="Times New Roman" w:hAnsi="Times New Roman" w:cs="Arial"/>
          <w:bCs/>
          <w:sz w:val="26"/>
          <w:szCs w:val="26"/>
          <w:lang w:eastAsia="ru-RU"/>
        </w:rPr>
        <w:t>.</w:t>
      </w:r>
      <w:r w:rsidR="00635330">
        <w:rPr>
          <w:rFonts w:ascii="Times New Roman" w:hAnsi="Times New Roman" w:cs="Arial"/>
          <w:bCs/>
          <w:sz w:val="26"/>
          <w:szCs w:val="26"/>
          <w:lang w:eastAsia="ru-RU"/>
        </w:rPr>
        <w:t xml:space="preserve"> №</w:t>
      </w:r>
      <w:r w:rsidR="00433DD1">
        <w:rPr>
          <w:rFonts w:ascii="Times New Roman" w:hAnsi="Times New Roman" w:cs="Arial"/>
          <w:bCs/>
          <w:sz w:val="26"/>
          <w:szCs w:val="26"/>
          <w:lang w:eastAsia="ru-RU"/>
        </w:rPr>
        <w:t xml:space="preserve"> </w:t>
      </w:r>
      <w:r w:rsidR="00635330">
        <w:rPr>
          <w:rFonts w:ascii="Times New Roman" w:hAnsi="Times New Roman" w:cs="Arial"/>
          <w:bCs/>
          <w:sz w:val="26"/>
          <w:szCs w:val="26"/>
          <w:lang w:eastAsia="ru-RU"/>
        </w:rPr>
        <w:t xml:space="preserve">173-п </w:t>
      </w:r>
      <w:r w:rsidR="00635330" w:rsidRPr="00B96808">
        <w:rPr>
          <w:rFonts w:ascii="Times New Roman" w:hAnsi="Times New Roman" w:cs="Arial"/>
          <w:bCs/>
          <w:sz w:val="26"/>
          <w:szCs w:val="26"/>
          <w:lang w:eastAsia="ru-RU"/>
        </w:rPr>
        <w:t>«О</w:t>
      </w:r>
      <w:r w:rsidR="00635330">
        <w:rPr>
          <w:rFonts w:ascii="Times New Roman" w:hAnsi="Times New Roman" w:cs="Arial"/>
          <w:bCs/>
          <w:sz w:val="26"/>
          <w:szCs w:val="26"/>
          <w:lang w:eastAsia="ru-RU"/>
        </w:rPr>
        <w:t xml:space="preserve">б утверждении Программы </w:t>
      </w:r>
      <w:r w:rsidR="00635330" w:rsidRPr="00B96808">
        <w:rPr>
          <w:rFonts w:ascii="Times New Roman" w:hAnsi="Times New Roman" w:cs="Arial"/>
          <w:bCs/>
          <w:sz w:val="26"/>
          <w:szCs w:val="26"/>
          <w:lang w:eastAsia="ru-RU"/>
        </w:rPr>
        <w:t xml:space="preserve">оптимизации расходов </w:t>
      </w:r>
      <w:r w:rsidR="00635330">
        <w:rPr>
          <w:rFonts w:ascii="Times New Roman" w:hAnsi="Times New Roman" w:cs="Arial"/>
          <w:bCs/>
          <w:sz w:val="26"/>
          <w:szCs w:val="26"/>
          <w:lang w:eastAsia="ru-RU"/>
        </w:rPr>
        <w:t>бюджета</w:t>
      </w:r>
      <w:r w:rsidR="00635330" w:rsidRPr="00B96808">
        <w:rPr>
          <w:rFonts w:ascii="Times New Roman" w:hAnsi="Times New Roman" w:cs="Arial"/>
          <w:bCs/>
          <w:sz w:val="26"/>
          <w:szCs w:val="26"/>
          <w:lang w:eastAsia="ru-RU"/>
        </w:rPr>
        <w:t xml:space="preserve"> </w:t>
      </w:r>
      <w:r w:rsidR="00635330">
        <w:rPr>
          <w:rFonts w:ascii="Times New Roman" w:hAnsi="Times New Roman" w:cs="Arial"/>
          <w:bCs/>
          <w:sz w:val="26"/>
          <w:szCs w:val="26"/>
          <w:lang w:eastAsia="ru-RU"/>
        </w:rPr>
        <w:t>Волгоградской области</w:t>
      </w:r>
      <w:r w:rsidR="00635330" w:rsidRPr="00B96808">
        <w:rPr>
          <w:rFonts w:ascii="Times New Roman" w:hAnsi="Times New Roman" w:cs="Arial"/>
          <w:bCs/>
          <w:sz w:val="26"/>
          <w:szCs w:val="26"/>
          <w:lang w:eastAsia="ru-RU"/>
        </w:rPr>
        <w:t xml:space="preserve"> на 20</w:t>
      </w:r>
      <w:r w:rsidR="00262194">
        <w:rPr>
          <w:rFonts w:ascii="Times New Roman" w:hAnsi="Times New Roman" w:cs="Arial"/>
          <w:bCs/>
          <w:sz w:val="26"/>
          <w:szCs w:val="26"/>
          <w:lang w:eastAsia="ru-RU"/>
        </w:rPr>
        <w:t>22</w:t>
      </w:r>
      <w:r w:rsidR="00433DD1">
        <w:rPr>
          <w:rFonts w:ascii="Times New Roman" w:hAnsi="Times New Roman" w:cs="Arial"/>
          <w:bCs/>
          <w:sz w:val="26"/>
          <w:szCs w:val="26"/>
          <w:lang w:eastAsia="ru-RU"/>
        </w:rPr>
        <w:t>-</w:t>
      </w:r>
      <w:r w:rsidR="00635330">
        <w:rPr>
          <w:rFonts w:ascii="Times New Roman" w:hAnsi="Times New Roman" w:cs="Arial"/>
          <w:bCs/>
          <w:sz w:val="26"/>
          <w:szCs w:val="26"/>
          <w:lang w:eastAsia="ru-RU"/>
        </w:rPr>
        <w:t>20</w:t>
      </w:r>
      <w:r w:rsidR="00262194">
        <w:rPr>
          <w:rFonts w:ascii="Times New Roman" w:hAnsi="Times New Roman" w:cs="Arial"/>
          <w:bCs/>
          <w:sz w:val="26"/>
          <w:szCs w:val="26"/>
          <w:lang w:eastAsia="ru-RU"/>
        </w:rPr>
        <w:t>24</w:t>
      </w:r>
      <w:r w:rsidR="00635330" w:rsidRPr="00B96808">
        <w:rPr>
          <w:rFonts w:ascii="Times New Roman" w:hAnsi="Times New Roman" w:cs="Arial"/>
          <w:bCs/>
          <w:sz w:val="26"/>
          <w:szCs w:val="26"/>
          <w:lang w:eastAsia="ru-RU"/>
        </w:rPr>
        <w:t xml:space="preserve"> годы»</w:t>
      </w:r>
      <w:r w:rsidR="00635330">
        <w:rPr>
          <w:rFonts w:ascii="Times New Roman" w:hAnsi="Times New Roman" w:cs="Arial"/>
          <w:bCs/>
          <w:sz w:val="26"/>
          <w:szCs w:val="26"/>
          <w:lang w:eastAsia="ru-RU"/>
        </w:rPr>
        <w:t>»</w:t>
      </w:r>
      <w:r w:rsidR="00635330" w:rsidRPr="00B96808">
        <w:rPr>
          <w:rFonts w:ascii="Times New Roman" w:hAnsi="Times New Roman" w:cs="Arial"/>
          <w:bCs/>
          <w:sz w:val="26"/>
          <w:szCs w:val="26"/>
          <w:lang w:eastAsia="ru-RU"/>
        </w:rPr>
        <w:t xml:space="preserve">, в целях реализации мер по обеспечению сбалансированности </w:t>
      </w:r>
      <w:r w:rsidR="006A39E9">
        <w:rPr>
          <w:rFonts w:ascii="Times New Roman" w:hAnsi="Times New Roman" w:cs="Arial"/>
          <w:bCs/>
          <w:sz w:val="26"/>
          <w:szCs w:val="26"/>
          <w:lang w:eastAsia="ru-RU"/>
        </w:rPr>
        <w:t xml:space="preserve"> </w:t>
      </w:r>
      <w:r w:rsidR="00635330" w:rsidRPr="00B96808">
        <w:rPr>
          <w:rFonts w:ascii="Times New Roman" w:hAnsi="Times New Roman" w:cs="Arial"/>
          <w:bCs/>
          <w:sz w:val="26"/>
          <w:szCs w:val="26"/>
          <w:lang w:eastAsia="ru-RU"/>
        </w:rPr>
        <w:t xml:space="preserve"> бюджета</w:t>
      </w:r>
      <w:r w:rsidR="006A39E9">
        <w:rPr>
          <w:rFonts w:ascii="Times New Roman" w:hAnsi="Times New Roman" w:cs="Arial"/>
          <w:bCs/>
          <w:sz w:val="26"/>
          <w:szCs w:val="26"/>
          <w:lang w:eastAsia="ru-RU"/>
        </w:rPr>
        <w:t xml:space="preserve"> поселения</w:t>
      </w:r>
      <w:r w:rsidR="00635330">
        <w:rPr>
          <w:rFonts w:ascii="Times New Roman" w:hAnsi="Times New Roman" w:cs="Arial"/>
          <w:bCs/>
          <w:sz w:val="26"/>
          <w:szCs w:val="26"/>
          <w:lang w:eastAsia="ru-RU"/>
        </w:rPr>
        <w:t>,</w:t>
      </w:r>
      <w:r w:rsidR="00635330" w:rsidRPr="00B96808">
        <w:rPr>
          <w:rFonts w:ascii="Times New Roman" w:hAnsi="Times New Roman" w:cs="Arial"/>
          <w:bCs/>
          <w:sz w:val="26"/>
          <w:szCs w:val="26"/>
          <w:lang w:eastAsia="ru-RU"/>
        </w:rPr>
        <w:t xml:space="preserve"> п о с т а н о в л я </w:t>
      </w:r>
      <w:r w:rsidR="00433DD1">
        <w:rPr>
          <w:rFonts w:ascii="Times New Roman" w:hAnsi="Times New Roman" w:cs="Arial"/>
          <w:bCs/>
          <w:sz w:val="26"/>
          <w:szCs w:val="26"/>
          <w:lang w:eastAsia="ru-RU"/>
        </w:rPr>
        <w:t>ю</w:t>
      </w:r>
      <w:r w:rsidR="00635330" w:rsidRPr="00B96808">
        <w:rPr>
          <w:rFonts w:ascii="Times New Roman" w:hAnsi="Times New Roman" w:cs="Arial"/>
          <w:bCs/>
          <w:sz w:val="26"/>
          <w:szCs w:val="26"/>
          <w:lang w:eastAsia="ru-RU"/>
        </w:rPr>
        <w:t>:</w:t>
      </w:r>
    </w:p>
    <w:p w:rsidR="00635330" w:rsidRPr="00B96808" w:rsidRDefault="00635330" w:rsidP="00B6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bCs/>
          <w:sz w:val="26"/>
          <w:szCs w:val="26"/>
          <w:lang w:eastAsia="ru-RU"/>
        </w:rPr>
      </w:pPr>
    </w:p>
    <w:p w:rsidR="00635330" w:rsidRPr="00B96808" w:rsidRDefault="00635330" w:rsidP="00433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bCs/>
          <w:sz w:val="26"/>
          <w:szCs w:val="26"/>
          <w:lang w:eastAsia="ru-RU"/>
        </w:rPr>
      </w:pPr>
      <w:r w:rsidRPr="00B96808">
        <w:rPr>
          <w:rFonts w:ascii="Times New Roman" w:hAnsi="Times New Roman" w:cs="Arial"/>
          <w:bCs/>
          <w:sz w:val="26"/>
          <w:szCs w:val="26"/>
          <w:lang w:eastAsia="ru-RU"/>
        </w:rPr>
        <w:t>1. Утвердить план мероприятий по росту доходов</w:t>
      </w:r>
      <w:r>
        <w:rPr>
          <w:rFonts w:ascii="Times New Roman" w:hAnsi="Times New Roman" w:cs="Arial"/>
          <w:bCs/>
          <w:sz w:val="26"/>
          <w:szCs w:val="26"/>
          <w:lang w:eastAsia="ru-RU"/>
        </w:rPr>
        <w:t xml:space="preserve"> и</w:t>
      </w:r>
      <w:r w:rsidRPr="00B96808">
        <w:rPr>
          <w:rFonts w:ascii="Times New Roman" w:hAnsi="Times New Roman" w:cs="Arial"/>
          <w:bCs/>
          <w:sz w:val="26"/>
          <w:szCs w:val="26"/>
          <w:lang w:eastAsia="ru-RU"/>
        </w:rPr>
        <w:t xml:space="preserve"> оптимизации расходов  </w:t>
      </w:r>
      <w:r w:rsidR="00735FED">
        <w:rPr>
          <w:rFonts w:ascii="Times New Roman" w:hAnsi="Times New Roman" w:cs="Arial"/>
          <w:bCs/>
          <w:sz w:val="26"/>
          <w:szCs w:val="26"/>
          <w:lang w:eastAsia="ru-RU"/>
        </w:rPr>
        <w:t xml:space="preserve">Краснооктябрьского сельского поселения </w:t>
      </w:r>
      <w:r w:rsidRPr="00B96808">
        <w:rPr>
          <w:rFonts w:ascii="Times New Roman" w:hAnsi="Times New Roman" w:cs="Arial"/>
          <w:bCs/>
          <w:sz w:val="26"/>
          <w:szCs w:val="26"/>
          <w:lang w:eastAsia="ru-RU"/>
        </w:rPr>
        <w:t>Алексеевского муниципального района на 20</w:t>
      </w:r>
      <w:r w:rsidR="000E4942">
        <w:rPr>
          <w:rFonts w:ascii="Times New Roman" w:hAnsi="Times New Roman" w:cs="Arial"/>
          <w:bCs/>
          <w:sz w:val="26"/>
          <w:szCs w:val="26"/>
          <w:lang w:eastAsia="ru-RU"/>
        </w:rPr>
        <w:t>2</w:t>
      </w:r>
      <w:r w:rsidR="00262194">
        <w:rPr>
          <w:rFonts w:ascii="Times New Roman" w:hAnsi="Times New Roman" w:cs="Arial"/>
          <w:bCs/>
          <w:sz w:val="26"/>
          <w:szCs w:val="26"/>
          <w:lang w:eastAsia="ru-RU"/>
        </w:rPr>
        <w:t>2</w:t>
      </w:r>
      <w:r w:rsidR="00433DD1">
        <w:rPr>
          <w:rFonts w:ascii="Times New Roman" w:hAnsi="Times New Roman" w:cs="Arial"/>
          <w:bCs/>
          <w:sz w:val="26"/>
          <w:szCs w:val="26"/>
          <w:lang w:eastAsia="ru-RU"/>
        </w:rPr>
        <w:t>-</w:t>
      </w:r>
      <w:r w:rsidRPr="00B96808">
        <w:rPr>
          <w:rFonts w:ascii="Times New Roman" w:hAnsi="Times New Roman" w:cs="Arial"/>
          <w:bCs/>
          <w:sz w:val="26"/>
          <w:szCs w:val="26"/>
          <w:lang w:eastAsia="ru-RU"/>
        </w:rPr>
        <w:t>20</w:t>
      </w:r>
      <w:r w:rsidR="00262194">
        <w:rPr>
          <w:rFonts w:ascii="Times New Roman" w:hAnsi="Times New Roman" w:cs="Arial"/>
          <w:bCs/>
          <w:sz w:val="26"/>
          <w:szCs w:val="26"/>
          <w:lang w:eastAsia="ru-RU"/>
        </w:rPr>
        <w:t>24</w:t>
      </w:r>
      <w:r w:rsidRPr="00B96808">
        <w:rPr>
          <w:rFonts w:ascii="Times New Roman" w:hAnsi="Times New Roman" w:cs="Arial"/>
          <w:bCs/>
          <w:sz w:val="26"/>
          <w:szCs w:val="26"/>
          <w:lang w:eastAsia="ru-RU"/>
        </w:rPr>
        <w:t xml:space="preserve"> годы</w:t>
      </w:r>
      <w:r w:rsidR="00433DD1">
        <w:rPr>
          <w:rFonts w:ascii="Times New Roman" w:hAnsi="Times New Roman" w:cs="Arial"/>
          <w:bCs/>
          <w:sz w:val="26"/>
          <w:szCs w:val="26"/>
          <w:lang w:eastAsia="ru-RU"/>
        </w:rPr>
        <w:t xml:space="preserve"> (Приложение)</w:t>
      </w:r>
      <w:r w:rsidRPr="00B96808">
        <w:rPr>
          <w:rFonts w:ascii="Times New Roman" w:hAnsi="Times New Roman" w:cs="Arial"/>
          <w:bCs/>
          <w:sz w:val="26"/>
          <w:szCs w:val="26"/>
          <w:lang w:eastAsia="ru-RU"/>
        </w:rPr>
        <w:t>.</w:t>
      </w:r>
    </w:p>
    <w:p w:rsidR="00635330" w:rsidRPr="00B96808" w:rsidRDefault="00635330" w:rsidP="00433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96808">
        <w:rPr>
          <w:rFonts w:ascii="Times New Roman" w:hAnsi="Times New Roman" w:cs="Arial"/>
          <w:bCs/>
          <w:sz w:val="26"/>
          <w:szCs w:val="26"/>
          <w:lang w:eastAsia="ru-RU"/>
        </w:rPr>
        <w:t>2.</w:t>
      </w:r>
      <w:r w:rsidR="00433DD1">
        <w:rPr>
          <w:rFonts w:ascii="Times New Roman" w:hAnsi="Times New Roman" w:cs="Arial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Ответственным исполнителям плана мероприятий ежеквартально, не позднее 10-го числа месяца, следующего за отчетным кварталом, представлять в финансовый отдел информацию о ходе реализации мероприятий плана.</w:t>
      </w:r>
    </w:p>
    <w:p w:rsidR="00262194" w:rsidRPr="006658A3" w:rsidRDefault="00735FED" w:rsidP="0026219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A39E9">
        <w:rPr>
          <w:rFonts w:ascii="Times New Roman" w:hAnsi="Times New Roman"/>
          <w:bCs/>
          <w:sz w:val="26"/>
          <w:szCs w:val="26"/>
          <w:lang w:eastAsia="ru-RU"/>
        </w:rPr>
        <w:t>3</w:t>
      </w:r>
      <w:r w:rsidR="00635330" w:rsidRPr="00110467">
        <w:rPr>
          <w:rFonts w:ascii="Times New Roman" w:hAnsi="Times New Roman"/>
          <w:bCs/>
          <w:sz w:val="26"/>
          <w:szCs w:val="26"/>
          <w:lang w:eastAsia="ru-RU"/>
        </w:rPr>
        <w:t>.</w:t>
      </w:r>
      <w:r w:rsidR="00433DD1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635330" w:rsidRPr="00110467">
        <w:rPr>
          <w:rFonts w:ascii="Times New Roman" w:hAnsi="Times New Roman"/>
          <w:bCs/>
          <w:sz w:val="26"/>
          <w:szCs w:val="26"/>
          <w:lang w:eastAsia="ru-RU"/>
        </w:rPr>
        <w:t xml:space="preserve">Постановление главы </w:t>
      </w:r>
      <w:r w:rsidR="006A39E9">
        <w:rPr>
          <w:rFonts w:ascii="Times New Roman" w:hAnsi="Times New Roman"/>
          <w:bCs/>
          <w:sz w:val="26"/>
          <w:szCs w:val="26"/>
          <w:lang w:eastAsia="ru-RU"/>
        </w:rPr>
        <w:t>Краснооктябрьского сельского поселения</w:t>
      </w:r>
      <w:r w:rsidR="00635330" w:rsidRPr="00110467">
        <w:rPr>
          <w:rFonts w:ascii="Times New Roman" w:hAnsi="Times New Roman"/>
          <w:bCs/>
          <w:sz w:val="26"/>
          <w:szCs w:val="26"/>
          <w:lang w:eastAsia="ru-RU"/>
        </w:rPr>
        <w:t xml:space="preserve"> Алексеевского муниципальног</w:t>
      </w:r>
      <w:r w:rsidR="00433DD1">
        <w:rPr>
          <w:rFonts w:ascii="Times New Roman" w:hAnsi="Times New Roman"/>
          <w:bCs/>
          <w:sz w:val="26"/>
          <w:szCs w:val="26"/>
          <w:lang w:eastAsia="ru-RU"/>
        </w:rPr>
        <w:t xml:space="preserve">о района </w:t>
      </w:r>
      <w:r w:rsidR="00262194">
        <w:rPr>
          <w:rFonts w:ascii="Times New Roman" w:hAnsi="Times New Roman"/>
          <w:b/>
          <w:sz w:val="32"/>
        </w:rPr>
        <w:t xml:space="preserve"> о</w:t>
      </w:r>
      <w:r w:rsidR="00262194" w:rsidRPr="006658A3">
        <w:rPr>
          <w:rFonts w:ascii="Times New Roman" w:hAnsi="Times New Roman"/>
          <w:sz w:val="26"/>
          <w:szCs w:val="26"/>
        </w:rPr>
        <w:t xml:space="preserve">т  </w:t>
      </w:r>
      <w:r w:rsidR="00262194">
        <w:rPr>
          <w:rFonts w:ascii="Times New Roman" w:hAnsi="Times New Roman"/>
          <w:sz w:val="26"/>
          <w:szCs w:val="26"/>
        </w:rPr>
        <w:t>18.10.2017</w:t>
      </w:r>
      <w:r w:rsidR="00262194" w:rsidRPr="006658A3">
        <w:rPr>
          <w:rFonts w:ascii="Times New Roman" w:hAnsi="Times New Roman"/>
          <w:sz w:val="26"/>
          <w:szCs w:val="26"/>
        </w:rPr>
        <w:t xml:space="preserve">   </w:t>
      </w:r>
      <w:r w:rsidR="00262194">
        <w:rPr>
          <w:rFonts w:ascii="Times New Roman" w:hAnsi="Times New Roman"/>
          <w:sz w:val="26"/>
          <w:szCs w:val="26"/>
        </w:rPr>
        <w:t xml:space="preserve">   </w:t>
      </w:r>
      <w:r w:rsidR="00262194" w:rsidRPr="006658A3">
        <w:rPr>
          <w:rFonts w:ascii="Times New Roman" w:hAnsi="Times New Roman"/>
          <w:sz w:val="26"/>
          <w:szCs w:val="26"/>
        </w:rPr>
        <w:t>№</w:t>
      </w:r>
      <w:r w:rsidR="00262194">
        <w:rPr>
          <w:rFonts w:ascii="Times New Roman" w:hAnsi="Times New Roman"/>
          <w:sz w:val="26"/>
          <w:szCs w:val="26"/>
        </w:rPr>
        <w:t xml:space="preserve">   74</w:t>
      </w:r>
    </w:p>
    <w:p w:rsidR="00635330" w:rsidRPr="00B96808" w:rsidRDefault="00262194" w:rsidP="00262194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«</w:t>
      </w:r>
      <w:r w:rsidRPr="00B96808">
        <w:rPr>
          <w:rFonts w:ascii="Times New Roman" w:hAnsi="Times New Roman"/>
          <w:bCs/>
          <w:sz w:val="26"/>
          <w:szCs w:val="26"/>
          <w:lang w:eastAsia="ru-RU"/>
        </w:rPr>
        <w:t xml:space="preserve">О </w:t>
      </w:r>
      <w:hyperlink w:anchor="Par28" w:history="1">
        <w:r w:rsidRPr="00B96808">
          <w:rPr>
            <w:rStyle w:val="a3"/>
            <w:rFonts w:ascii="Times New Roman" w:hAnsi="Times New Roman"/>
            <w:bCs/>
            <w:color w:val="auto"/>
            <w:sz w:val="26"/>
            <w:szCs w:val="26"/>
            <w:u w:val="none"/>
            <w:lang w:eastAsia="ru-RU"/>
          </w:rPr>
          <w:t>план</w:t>
        </w:r>
      </w:hyperlink>
      <w:r>
        <w:rPr>
          <w:rFonts w:ascii="Times New Roman" w:hAnsi="Times New Roman"/>
          <w:bCs/>
          <w:sz w:val="26"/>
          <w:szCs w:val="26"/>
          <w:lang w:eastAsia="ru-RU"/>
        </w:rPr>
        <w:t>е мероприятий по росту доходов и</w:t>
      </w:r>
      <w:r w:rsidRPr="00B96808">
        <w:rPr>
          <w:rFonts w:ascii="Times New Roman" w:hAnsi="Times New Roman"/>
          <w:bCs/>
          <w:sz w:val="26"/>
          <w:szCs w:val="26"/>
          <w:lang w:eastAsia="ru-RU"/>
        </w:rPr>
        <w:t xml:space="preserve"> оптимизации расходов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Краснооктябрьского сельского поселения </w:t>
      </w:r>
      <w:r w:rsidRPr="00B96808">
        <w:rPr>
          <w:rFonts w:ascii="Times New Roman" w:hAnsi="Times New Roman" w:cs="Arial"/>
          <w:bCs/>
          <w:sz w:val="26"/>
          <w:szCs w:val="26"/>
          <w:lang w:eastAsia="ru-RU"/>
        </w:rPr>
        <w:t>Алексеевского муниципального района</w:t>
      </w:r>
      <w:r w:rsidRPr="00B96808">
        <w:rPr>
          <w:rFonts w:ascii="Times New Roman" w:hAnsi="Times New Roman"/>
          <w:bCs/>
          <w:sz w:val="26"/>
          <w:szCs w:val="26"/>
          <w:lang w:eastAsia="ru-RU"/>
        </w:rPr>
        <w:t xml:space="preserve"> на 201</w:t>
      </w:r>
      <w:r>
        <w:rPr>
          <w:rFonts w:ascii="Times New Roman" w:hAnsi="Times New Roman"/>
          <w:bCs/>
          <w:sz w:val="26"/>
          <w:szCs w:val="26"/>
          <w:lang w:eastAsia="ru-RU"/>
        </w:rPr>
        <w:t>7</w:t>
      </w:r>
      <w:r w:rsidRPr="00B96808">
        <w:rPr>
          <w:rFonts w:ascii="Times New Roman" w:hAnsi="Times New Roman"/>
          <w:bCs/>
          <w:sz w:val="26"/>
          <w:szCs w:val="26"/>
          <w:lang w:eastAsia="ru-RU"/>
        </w:rPr>
        <w:t xml:space="preserve"> - 201</w:t>
      </w:r>
      <w:r>
        <w:rPr>
          <w:rFonts w:ascii="Times New Roman" w:hAnsi="Times New Roman"/>
          <w:bCs/>
          <w:sz w:val="26"/>
          <w:szCs w:val="26"/>
          <w:lang w:eastAsia="ru-RU"/>
        </w:rPr>
        <w:t>9</w:t>
      </w:r>
      <w:r w:rsidRPr="00B96808">
        <w:rPr>
          <w:rFonts w:ascii="Times New Roman" w:hAnsi="Times New Roman"/>
          <w:bCs/>
          <w:sz w:val="26"/>
          <w:szCs w:val="26"/>
          <w:lang w:eastAsia="ru-RU"/>
        </w:rPr>
        <w:t xml:space="preserve"> годы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», </w:t>
      </w:r>
      <w:r w:rsidR="00635330" w:rsidRPr="00110467">
        <w:rPr>
          <w:rFonts w:ascii="Times New Roman" w:hAnsi="Times New Roman"/>
          <w:bCs/>
          <w:sz w:val="26"/>
          <w:szCs w:val="26"/>
          <w:lang w:eastAsia="ru-RU"/>
        </w:rPr>
        <w:t xml:space="preserve"> считать утратившим силу.</w:t>
      </w:r>
    </w:p>
    <w:p w:rsidR="00635330" w:rsidRPr="00B96808" w:rsidRDefault="006A39E9" w:rsidP="006A39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Arial"/>
          <w:bCs/>
          <w:sz w:val="26"/>
          <w:szCs w:val="26"/>
          <w:lang w:eastAsia="ru-RU"/>
        </w:rPr>
        <w:t>4</w:t>
      </w:r>
      <w:r w:rsidR="00635330" w:rsidRPr="00B96808">
        <w:rPr>
          <w:rFonts w:ascii="Times New Roman" w:hAnsi="Times New Roman" w:cs="Arial"/>
          <w:bCs/>
          <w:sz w:val="26"/>
          <w:szCs w:val="26"/>
          <w:lang w:eastAsia="ru-RU"/>
        </w:rPr>
        <w:t>.</w:t>
      </w:r>
      <w:r w:rsidR="00433DD1">
        <w:rPr>
          <w:rFonts w:ascii="Times New Roman" w:hAnsi="Times New Roman" w:cs="Arial"/>
          <w:bCs/>
          <w:sz w:val="26"/>
          <w:szCs w:val="26"/>
          <w:lang w:eastAsia="ru-RU"/>
        </w:rPr>
        <w:t xml:space="preserve"> </w:t>
      </w:r>
      <w:r w:rsidR="00635330" w:rsidRPr="00B96808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6"/>
          <w:szCs w:val="26"/>
        </w:rPr>
        <w:t xml:space="preserve"> оставляю за собой.</w:t>
      </w:r>
    </w:p>
    <w:p w:rsidR="00635330" w:rsidRDefault="00635330" w:rsidP="00433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C1904" w:rsidRPr="00B96808" w:rsidRDefault="004C1904" w:rsidP="00433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A39E9" w:rsidRDefault="006A39E9" w:rsidP="00B674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Глава Краснооктябрьского</w:t>
      </w:r>
    </w:p>
    <w:p w:rsidR="006A39E9" w:rsidRDefault="006A39E9" w:rsidP="006A3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сельского поселения</w:t>
      </w:r>
      <w:r w:rsidR="00635330" w:rsidRPr="00B96808">
        <w:rPr>
          <w:rFonts w:ascii="Times New Roman" w:hAnsi="Times New Roman"/>
          <w:sz w:val="26"/>
          <w:szCs w:val="26"/>
          <w:lang w:eastAsia="ru-RU"/>
        </w:rPr>
        <w:t xml:space="preserve">                                  </w:t>
      </w:r>
      <w:r w:rsidR="00635330" w:rsidRPr="00B96808">
        <w:rPr>
          <w:rFonts w:ascii="Times New Roman" w:hAnsi="Times New Roman"/>
          <w:sz w:val="26"/>
          <w:szCs w:val="26"/>
          <w:lang w:eastAsia="ru-RU"/>
        </w:rPr>
        <w:tab/>
      </w:r>
      <w:r w:rsidR="00635330" w:rsidRPr="00B96808">
        <w:rPr>
          <w:rFonts w:ascii="Times New Roman" w:hAnsi="Times New Roman"/>
          <w:sz w:val="26"/>
          <w:szCs w:val="26"/>
          <w:lang w:eastAsia="ru-RU"/>
        </w:rPr>
        <w:tab/>
        <w:t xml:space="preserve">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В.В.Козловцев</w:t>
      </w:r>
    </w:p>
    <w:p w:rsidR="00433DD1" w:rsidRDefault="00433DD1" w:rsidP="00B674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433DD1" w:rsidRDefault="00433DD1" w:rsidP="00B674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433DD1" w:rsidRPr="00B96808" w:rsidRDefault="00433DD1" w:rsidP="00B674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6A39E9" w:rsidRPr="006A39E9" w:rsidRDefault="006A39E9" w:rsidP="006A39E9">
      <w:pPr>
        <w:spacing w:after="0"/>
        <w:jc w:val="both"/>
        <w:rPr>
          <w:rFonts w:ascii="Times New Roman" w:hAnsi="Times New Roman"/>
        </w:rPr>
      </w:pPr>
      <w:r w:rsidRPr="006A39E9">
        <w:rPr>
          <w:rFonts w:ascii="Times New Roman" w:hAnsi="Times New Roman"/>
          <w:lang w:eastAsia="ru-RU"/>
        </w:rPr>
        <w:t xml:space="preserve"> </w:t>
      </w:r>
      <w:r w:rsidRPr="006A39E9">
        <w:rPr>
          <w:rFonts w:ascii="Times New Roman" w:hAnsi="Times New Roman"/>
        </w:rPr>
        <w:t>Исп.: Минавичева Н.С.</w:t>
      </w:r>
    </w:p>
    <w:p w:rsidR="006A39E9" w:rsidRPr="006A39E9" w:rsidRDefault="006A39E9" w:rsidP="006A39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A39E9">
        <w:rPr>
          <w:rFonts w:ascii="Times New Roman" w:hAnsi="Times New Roman"/>
        </w:rPr>
        <w:t xml:space="preserve"> 8/84446/3-61-46</w:t>
      </w:r>
    </w:p>
    <w:p w:rsidR="006A39E9" w:rsidRDefault="006A39E9" w:rsidP="006A39E9">
      <w:pPr>
        <w:autoSpaceDE w:val="0"/>
        <w:autoSpaceDN w:val="0"/>
        <w:adjustRightInd w:val="0"/>
        <w:spacing w:line="240" w:lineRule="exact"/>
        <w:outlineLvl w:val="0"/>
        <w:rPr>
          <w:rFonts w:ascii="Arial" w:hAnsi="Arial" w:cs="Arial"/>
        </w:rPr>
      </w:pPr>
    </w:p>
    <w:p w:rsidR="00635330" w:rsidRDefault="00635330">
      <w:pPr>
        <w:rPr>
          <w:rFonts w:ascii="Times New Roman" w:hAnsi="Times New Roman"/>
          <w:sz w:val="24"/>
          <w:szCs w:val="24"/>
          <w:lang w:eastAsia="ru-RU"/>
        </w:rPr>
      </w:pPr>
    </w:p>
    <w:p w:rsidR="00635330" w:rsidRDefault="00635330" w:rsidP="00B674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  <w:sectPr w:rsidR="00635330" w:rsidSect="004C1904">
          <w:headerReference w:type="even" r:id="rId8"/>
          <w:pgSz w:w="11906" w:h="16838"/>
          <w:pgMar w:top="851" w:right="1276" w:bottom="249" w:left="1559" w:header="720" w:footer="720" w:gutter="0"/>
          <w:cols w:space="720"/>
          <w:noEndnote/>
        </w:sectPr>
      </w:pPr>
    </w:p>
    <w:p w:rsidR="004C1904" w:rsidRPr="004C1904" w:rsidRDefault="004C1904" w:rsidP="004C1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1" w:name="Par28"/>
      <w:bookmarkEnd w:id="1"/>
      <w:r w:rsidRPr="004C190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4C1904" w:rsidRPr="004C1904" w:rsidRDefault="004C1904" w:rsidP="004C1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1904">
        <w:rPr>
          <w:rFonts w:ascii="Times New Roman" w:hAnsi="Times New Roman"/>
          <w:sz w:val="24"/>
          <w:szCs w:val="24"/>
        </w:rPr>
        <w:t>УТВЕРЖДЕН</w:t>
      </w:r>
    </w:p>
    <w:p w:rsidR="004C1904" w:rsidRPr="004C1904" w:rsidRDefault="004C1904" w:rsidP="004C1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1904">
        <w:rPr>
          <w:rFonts w:ascii="Times New Roman" w:hAnsi="Times New Roman"/>
          <w:sz w:val="24"/>
          <w:szCs w:val="24"/>
        </w:rPr>
        <w:t xml:space="preserve"> постановлением администрации</w:t>
      </w:r>
    </w:p>
    <w:p w:rsidR="004C1904" w:rsidRPr="004C1904" w:rsidRDefault="006A39E9" w:rsidP="004C19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Краснооктябрьского сельского поселения</w:t>
      </w:r>
      <w:r w:rsidR="004C1904" w:rsidRPr="004C1904">
        <w:rPr>
          <w:rFonts w:ascii="Times New Roman" w:hAnsi="Times New Roman"/>
          <w:sz w:val="24"/>
          <w:szCs w:val="24"/>
        </w:rPr>
        <w:t xml:space="preserve"> Алексеевского муниципального района</w:t>
      </w:r>
    </w:p>
    <w:p w:rsidR="004C1904" w:rsidRPr="004C1904" w:rsidRDefault="004C1904" w:rsidP="004C19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C1904">
        <w:rPr>
          <w:rFonts w:ascii="Times New Roman" w:hAnsi="Times New Roman"/>
          <w:sz w:val="24"/>
          <w:szCs w:val="24"/>
        </w:rPr>
        <w:t xml:space="preserve">  </w:t>
      </w:r>
      <w:r w:rsidR="003817B0" w:rsidRPr="004C1904">
        <w:rPr>
          <w:rFonts w:ascii="Times New Roman" w:hAnsi="Times New Roman"/>
          <w:sz w:val="24"/>
          <w:szCs w:val="24"/>
        </w:rPr>
        <w:t>О</w:t>
      </w:r>
      <w:r w:rsidRPr="004C1904">
        <w:rPr>
          <w:rFonts w:ascii="Times New Roman" w:hAnsi="Times New Roman"/>
          <w:sz w:val="24"/>
          <w:szCs w:val="24"/>
        </w:rPr>
        <w:t>т</w:t>
      </w:r>
      <w:r w:rsidR="003817B0">
        <w:rPr>
          <w:rFonts w:ascii="Times New Roman" w:hAnsi="Times New Roman"/>
          <w:sz w:val="24"/>
          <w:szCs w:val="24"/>
        </w:rPr>
        <w:t xml:space="preserve"> 04.04.</w:t>
      </w:r>
      <w:r w:rsidR="003A64E5">
        <w:rPr>
          <w:rFonts w:ascii="Times New Roman" w:hAnsi="Times New Roman"/>
          <w:sz w:val="24"/>
          <w:szCs w:val="24"/>
        </w:rPr>
        <w:t>20</w:t>
      </w:r>
      <w:r w:rsidR="003817B0">
        <w:rPr>
          <w:rFonts w:ascii="Times New Roman" w:hAnsi="Times New Roman"/>
          <w:sz w:val="24"/>
          <w:szCs w:val="24"/>
        </w:rPr>
        <w:t>22</w:t>
      </w:r>
      <w:r w:rsidR="003A64E5">
        <w:rPr>
          <w:rFonts w:ascii="Times New Roman" w:hAnsi="Times New Roman"/>
          <w:sz w:val="24"/>
          <w:szCs w:val="24"/>
        </w:rPr>
        <w:t xml:space="preserve"> </w:t>
      </w:r>
      <w:r w:rsidRPr="004C1904">
        <w:rPr>
          <w:rFonts w:ascii="Times New Roman" w:hAnsi="Times New Roman"/>
          <w:sz w:val="24"/>
          <w:szCs w:val="24"/>
        </w:rPr>
        <w:t xml:space="preserve">№ </w:t>
      </w:r>
      <w:r w:rsidR="003A64E5">
        <w:rPr>
          <w:rFonts w:ascii="Times New Roman" w:hAnsi="Times New Roman"/>
          <w:sz w:val="24"/>
          <w:szCs w:val="24"/>
        </w:rPr>
        <w:t xml:space="preserve"> </w:t>
      </w:r>
      <w:r w:rsidR="003817B0">
        <w:rPr>
          <w:rFonts w:ascii="Times New Roman" w:hAnsi="Times New Roman"/>
          <w:sz w:val="24"/>
          <w:szCs w:val="24"/>
        </w:rPr>
        <w:t>25</w:t>
      </w:r>
    </w:p>
    <w:p w:rsidR="004C1904" w:rsidRPr="004C1904" w:rsidRDefault="004C1904" w:rsidP="004C45DB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C1904" w:rsidRDefault="004C1904" w:rsidP="004C45DB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35330" w:rsidRPr="004C1904" w:rsidRDefault="004C1904" w:rsidP="004C45DB">
      <w:pPr>
        <w:pStyle w:val="ConsPlusNormal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C1904">
        <w:rPr>
          <w:rFonts w:ascii="Times New Roman" w:hAnsi="Times New Roman"/>
          <w:bCs/>
          <w:sz w:val="28"/>
          <w:szCs w:val="28"/>
          <w:lang w:eastAsia="ru-RU"/>
        </w:rPr>
        <w:t>ПЛАН</w:t>
      </w:r>
    </w:p>
    <w:p w:rsidR="004C1904" w:rsidRDefault="00635330" w:rsidP="004C45DB">
      <w:pPr>
        <w:pStyle w:val="ConsPlusNormal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C1904">
        <w:rPr>
          <w:rFonts w:ascii="Times New Roman" w:hAnsi="Times New Roman"/>
          <w:bCs/>
          <w:sz w:val="24"/>
          <w:szCs w:val="24"/>
          <w:lang w:eastAsia="ru-RU"/>
        </w:rPr>
        <w:t>мероприятий по росту доходов и оптимизации расходов</w:t>
      </w:r>
    </w:p>
    <w:p w:rsidR="00635330" w:rsidRPr="004C1904" w:rsidRDefault="006A39E9" w:rsidP="004C45DB">
      <w:pPr>
        <w:pStyle w:val="ConsPlusNormal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Краснооктябрьского сельского поселения</w:t>
      </w:r>
      <w:r w:rsidR="00635330" w:rsidRPr="004C1904">
        <w:rPr>
          <w:rFonts w:ascii="Times New Roman" w:hAnsi="Times New Roman"/>
          <w:bCs/>
          <w:sz w:val="24"/>
          <w:szCs w:val="24"/>
          <w:lang w:eastAsia="ru-RU"/>
        </w:rPr>
        <w:t xml:space="preserve"> Алексеевского муниципального района на 20</w:t>
      </w:r>
      <w:r w:rsidR="003817B0">
        <w:rPr>
          <w:rFonts w:ascii="Times New Roman" w:hAnsi="Times New Roman"/>
          <w:bCs/>
          <w:sz w:val="24"/>
          <w:szCs w:val="24"/>
          <w:lang w:eastAsia="ru-RU"/>
        </w:rPr>
        <w:t>22</w:t>
      </w:r>
      <w:r w:rsidR="00635330" w:rsidRPr="004C1904">
        <w:rPr>
          <w:rFonts w:ascii="Times New Roman" w:hAnsi="Times New Roman"/>
          <w:bCs/>
          <w:sz w:val="24"/>
          <w:szCs w:val="24"/>
          <w:lang w:eastAsia="ru-RU"/>
        </w:rPr>
        <w:t xml:space="preserve"> - 20</w:t>
      </w:r>
      <w:r w:rsidR="003817B0">
        <w:rPr>
          <w:rFonts w:ascii="Times New Roman" w:hAnsi="Times New Roman"/>
          <w:bCs/>
          <w:sz w:val="24"/>
          <w:szCs w:val="24"/>
          <w:lang w:eastAsia="ru-RU"/>
        </w:rPr>
        <w:t>24</w:t>
      </w:r>
      <w:r w:rsidR="00635330" w:rsidRPr="004C1904">
        <w:rPr>
          <w:rFonts w:ascii="Times New Roman" w:hAnsi="Times New Roman"/>
          <w:bCs/>
          <w:sz w:val="24"/>
          <w:szCs w:val="24"/>
          <w:lang w:eastAsia="ru-RU"/>
        </w:rPr>
        <w:t>годы</w:t>
      </w:r>
    </w:p>
    <w:p w:rsidR="004C1904" w:rsidRPr="00B96808" w:rsidRDefault="004C1904" w:rsidP="004C45D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17" w:type="dxa"/>
        <w:tblCellSpacing w:w="5" w:type="nil"/>
        <w:tblInd w:w="-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7"/>
        <w:gridCol w:w="4139"/>
        <w:gridCol w:w="1985"/>
        <w:gridCol w:w="1436"/>
        <w:gridCol w:w="1980"/>
        <w:gridCol w:w="851"/>
        <w:gridCol w:w="140"/>
        <w:gridCol w:w="851"/>
        <w:gridCol w:w="992"/>
        <w:gridCol w:w="709"/>
        <w:gridCol w:w="709"/>
        <w:gridCol w:w="608"/>
      </w:tblGrid>
      <w:tr w:rsidR="00635330" w:rsidRPr="006B5ADA" w:rsidTr="004C1904">
        <w:trPr>
          <w:trHeight w:val="368"/>
          <w:tblCellSpacing w:w="5" w:type="nil"/>
        </w:trPr>
        <w:tc>
          <w:tcPr>
            <w:tcW w:w="617" w:type="dxa"/>
            <w:vMerge w:val="restart"/>
          </w:tcPr>
          <w:p w:rsidR="00635330" w:rsidRPr="006B5ADA" w:rsidRDefault="006353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4139" w:type="dxa"/>
            <w:vMerge w:val="restart"/>
          </w:tcPr>
          <w:p w:rsidR="00635330" w:rsidRPr="006B5ADA" w:rsidRDefault="006353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Наименование задачи, мероприятия</w:t>
            </w:r>
          </w:p>
        </w:tc>
        <w:tc>
          <w:tcPr>
            <w:tcW w:w="1985" w:type="dxa"/>
            <w:vMerge w:val="restart"/>
          </w:tcPr>
          <w:p w:rsidR="00635330" w:rsidRPr="006B5ADA" w:rsidRDefault="006353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436" w:type="dxa"/>
            <w:vMerge w:val="restart"/>
          </w:tcPr>
          <w:p w:rsidR="00635330" w:rsidRPr="006B5ADA" w:rsidRDefault="006353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1980" w:type="dxa"/>
            <w:vMerge w:val="restart"/>
          </w:tcPr>
          <w:p w:rsidR="00635330" w:rsidRPr="006B5ADA" w:rsidRDefault="006353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Целевой показатель (критерий), единица измерения</w:t>
            </w:r>
          </w:p>
        </w:tc>
        <w:tc>
          <w:tcPr>
            <w:tcW w:w="2834" w:type="dxa"/>
            <w:gridSpan w:val="4"/>
          </w:tcPr>
          <w:p w:rsidR="00635330" w:rsidRPr="006B5ADA" w:rsidRDefault="00635330" w:rsidP="0011046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Значение целевых показателей</w:t>
            </w:r>
          </w:p>
        </w:tc>
        <w:tc>
          <w:tcPr>
            <w:tcW w:w="2026" w:type="dxa"/>
            <w:gridSpan w:val="3"/>
          </w:tcPr>
          <w:p w:rsidR="00635330" w:rsidRPr="006B5ADA" w:rsidRDefault="00635330" w:rsidP="0011046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Бюджетный эффект от реализации мероприятий Плана (тыс.руб)</w:t>
            </w:r>
          </w:p>
        </w:tc>
      </w:tr>
      <w:tr w:rsidR="00635330" w:rsidRPr="006B5ADA" w:rsidTr="004C1904">
        <w:trPr>
          <w:trHeight w:val="1011"/>
          <w:tblCellSpacing w:w="5" w:type="nil"/>
        </w:trPr>
        <w:tc>
          <w:tcPr>
            <w:tcW w:w="617" w:type="dxa"/>
            <w:vMerge/>
          </w:tcPr>
          <w:p w:rsidR="00635330" w:rsidRPr="006B5ADA" w:rsidRDefault="006353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9" w:type="dxa"/>
            <w:vMerge/>
          </w:tcPr>
          <w:p w:rsidR="00635330" w:rsidRPr="006B5ADA" w:rsidRDefault="006353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35330" w:rsidRPr="006B5ADA" w:rsidRDefault="006353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6" w:type="dxa"/>
            <w:vMerge/>
          </w:tcPr>
          <w:p w:rsidR="00635330" w:rsidRPr="006B5ADA" w:rsidRDefault="006353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635330" w:rsidRPr="006B5ADA" w:rsidRDefault="006353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635330" w:rsidRPr="006B5ADA" w:rsidRDefault="00635330" w:rsidP="003817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3817B0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51" w:type="dxa"/>
            <w:vAlign w:val="center"/>
          </w:tcPr>
          <w:p w:rsidR="00635330" w:rsidRPr="006B5ADA" w:rsidRDefault="00635330" w:rsidP="003817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3817B0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992" w:type="dxa"/>
            <w:vAlign w:val="center"/>
          </w:tcPr>
          <w:p w:rsidR="00635330" w:rsidRPr="006B5ADA" w:rsidRDefault="00635330" w:rsidP="003817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3817B0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709" w:type="dxa"/>
            <w:vAlign w:val="center"/>
          </w:tcPr>
          <w:p w:rsidR="00635330" w:rsidRPr="006B5ADA" w:rsidRDefault="00635330" w:rsidP="003817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3817B0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09" w:type="dxa"/>
            <w:vAlign w:val="center"/>
          </w:tcPr>
          <w:p w:rsidR="00635330" w:rsidRPr="006B5ADA" w:rsidRDefault="00635330" w:rsidP="003817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3817B0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608" w:type="dxa"/>
            <w:vAlign w:val="center"/>
          </w:tcPr>
          <w:p w:rsidR="00635330" w:rsidRPr="006B5ADA" w:rsidRDefault="00635330" w:rsidP="003817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3817B0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</w:tr>
      <w:tr w:rsidR="00635330" w:rsidRPr="006B5ADA" w:rsidTr="004C1904">
        <w:trPr>
          <w:tblCellSpacing w:w="5" w:type="nil"/>
        </w:trPr>
        <w:tc>
          <w:tcPr>
            <w:tcW w:w="617" w:type="dxa"/>
          </w:tcPr>
          <w:p w:rsidR="00635330" w:rsidRPr="006B5ADA" w:rsidRDefault="00635330" w:rsidP="004C190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39" w:type="dxa"/>
          </w:tcPr>
          <w:p w:rsidR="00635330" w:rsidRPr="006B5ADA" w:rsidRDefault="006353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635330" w:rsidRPr="006B5ADA" w:rsidRDefault="006353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6" w:type="dxa"/>
          </w:tcPr>
          <w:p w:rsidR="00635330" w:rsidRPr="006B5ADA" w:rsidRDefault="006353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0" w:type="dxa"/>
          </w:tcPr>
          <w:p w:rsidR="00635330" w:rsidRPr="006B5ADA" w:rsidRDefault="006353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1" w:type="dxa"/>
            <w:gridSpan w:val="2"/>
          </w:tcPr>
          <w:p w:rsidR="00635330" w:rsidRPr="006B5ADA" w:rsidRDefault="006353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635330" w:rsidRPr="006B5ADA" w:rsidRDefault="006353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635330" w:rsidRPr="006B5ADA" w:rsidRDefault="006353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635330" w:rsidRPr="006B5ADA" w:rsidRDefault="006353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635330" w:rsidRPr="006B5ADA" w:rsidRDefault="006353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08" w:type="dxa"/>
          </w:tcPr>
          <w:p w:rsidR="00635330" w:rsidRPr="006B5ADA" w:rsidRDefault="006353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635330" w:rsidRPr="006B5ADA" w:rsidTr="004C1904">
        <w:trPr>
          <w:trHeight w:val="522"/>
          <w:tblCellSpacing w:w="5" w:type="nil"/>
        </w:trPr>
        <w:tc>
          <w:tcPr>
            <w:tcW w:w="617" w:type="dxa"/>
          </w:tcPr>
          <w:p w:rsidR="00635330" w:rsidRPr="006B5ADA" w:rsidRDefault="0063533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14400" w:type="dxa"/>
            <w:gridSpan w:val="11"/>
          </w:tcPr>
          <w:p w:rsidR="00635330" w:rsidRPr="006B5ADA" w:rsidRDefault="00635330" w:rsidP="001F72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 по росту налоговых и неналоговых доходов</w:t>
            </w:r>
          </w:p>
        </w:tc>
      </w:tr>
      <w:tr w:rsidR="00635330" w:rsidRPr="006B5ADA" w:rsidTr="004C1904">
        <w:trPr>
          <w:tblCellSpacing w:w="5" w:type="nil"/>
        </w:trPr>
        <w:tc>
          <w:tcPr>
            <w:tcW w:w="617" w:type="dxa"/>
          </w:tcPr>
          <w:p w:rsidR="00635330" w:rsidRPr="006B5ADA" w:rsidRDefault="0063533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4139" w:type="dxa"/>
          </w:tcPr>
          <w:p w:rsidR="00635330" w:rsidRPr="006B5ADA" w:rsidRDefault="00635330" w:rsidP="00BC564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взаимодействия с налоговыми органами в целях повышения собираемости налоговых доходов </w:t>
            </w:r>
          </w:p>
        </w:tc>
        <w:tc>
          <w:tcPr>
            <w:tcW w:w="1985" w:type="dxa"/>
          </w:tcPr>
          <w:p w:rsidR="00635330" w:rsidRPr="006B5ADA" w:rsidRDefault="006A39E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Краснооктябрьского сельского поселения</w:t>
            </w:r>
          </w:p>
        </w:tc>
        <w:tc>
          <w:tcPr>
            <w:tcW w:w="1436" w:type="dxa"/>
          </w:tcPr>
          <w:p w:rsidR="004C1904" w:rsidRDefault="006353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Ежеквартально,</w:t>
            </w:r>
          </w:p>
          <w:p w:rsidR="00635330" w:rsidRPr="006B5ADA" w:rsidRDefault="006A39E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</w:tcPr>
          <w:p w:rsidR="00635330" w:rsidRPr="006B5ADA" w:rsidRDefault="004C1904" w:rsidP="001F7226">
            <w:pPr>
              <w:pStyle w:val="ConsPlusNormal"/>
              <w:ind w:left="-358" w:firstLine="35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635330" w:rsidRPr="006B5ADA">
              <w:rPr>
                <w:rFonts w:ascii="Times New Roman" w:hAnsi="Times New Roman" w:cs="Times New Roman"/>
                <w:sz w:val="22"/>
                <w:szCs w:val="22"/>
              </w:rPr>
              <w:t xml:space="preserve">нформационный обмен </w:t>
            </w:r>
          </w:p>
        </w:tc>
        <w:tc>
          <w:tcPr>
            <w:tcW w:w="991" w:type="dxa"/>
            <w:gridSpan w:val="2"/>
          </w:tcPr>
          <w:p w:rsidR="00635330" w:rsidRPr="006B5ADA" w:rsidRDefault="006353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35330" w:rsidRPr="006B5ADA" w:rsidRDefault="006353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35330" w:rsidRPr="006B5ADA" w:rsidRDefault="006353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35330" w:rsidRPr="006B5ADA" w:rsidRDefault="006353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35330" w:rsidRPr="006B5ADA" w:rsidRDefault="006353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8" w:type="dxa"/>
          </w:tcPr>
          <w:p w:rsidR="00635330" w:rsidRPr="006B5ADA" w:rsidRDefault="006353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4609" w:rsidRPr="006B5ADA" w:rsidTr="004C1904">
        <w:trPr>
          <w:tblCellSpacing w:w="5" w:type="nil"/>
        </w:trPr>
        <w:tc>
          <w:tcPr>
            <w:tcW w:w="617" w:type="dxa"/>
            <w:vMerge w:val="restart"/>
          </w:tcPr>
          <w:p w:rsidR="00004609" w:rsidRPr="006B5ADA" w:rsidRDefault="00004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4139" w:type="dxa"/>
            <w:vMerge w:val="restart"/>
          </w:tcPr>
          <w:p w:rsidR="00004609" w:rsidRPr="006B5ADA" w:rsidRDefault="0000460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Инвентаризация муниципального имущества, анализ его фактического состояния и использования. Подготовка предложений и принятие решений о продаже или передаче в аренду неиспользуемого муниципального имущества, повышение ставок арендной платы.</w:t>
            </w:r>
          </w:p>
        </w:tc>
        <w:tc>
          <w:tcPr>
            <w:tcW w:w="1985" w:type="dxa"/>
            <w:vMerge w:val="restart"/>
          </w:tcPr>
          <w:p w:rsidR="00004609" w:rsidRPr="006B5ADA" w:rsidRDefault="00004609" w:rsidP="005B141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Краснооктябрьского сельского поселения</w:t>
            </w:r>
          </w:p>
        </w:tc>
        <w:tc>
          <w:tcPr>
            <w:tcW w:w="1436" w:type="dxa"/>
            <w:vMerge w:val="restart"/>
          </w:tcPr>
          <w:p w:rsidR="00004609" w:rsidRPr="006B5ADA" w:rsidRDefault="00004609" w:rsidP="00BC564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3817B0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 w:rsidR="003817B0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  <w:p w:rsidR="00004609" w:rsidRPr="006B5ADA" w:rsidRDefault="00004609" w:rsidP="00BC564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1980" w:type="dxa"/>
          </w:tcPr>
          <w:p w:rsidR="00004609" w:rsidRPr="006B5ADA" w:rsidRDefault="0000460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Количество принятых решений о продаже или передаче в аренду неиспользуемого муниципального имущества</w:t>
            </w:r>
          </w:p>
        </w:tc>
        <w:tc>
          <w:tcPr>
            <w:tcW w:w="991" w:type="dxa"/>
            <w:gridSpan w:val="2"/>
          </w:tcPr>
          <w:p w:rsidR="00004609" w:rsidRPr="006B5ADA" w:rsidRDefault="0000460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04609" w:rsidRPr="006B5ADA" w:rsidRDefault="0000460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004609" w:rsidRPr="006B5ADA" w:rsidRDefault="0000460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04609" w:rsidRPr="006B5ADA" w:rsidRDefault="0000460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004609" w:rsidRPr="006B5ADA" w:rsidRDefault="0000460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</w:tcPr>
          <w:p w:rsidR="00004609" w:rsidRPr="006B5ADA" w:rsidRDefault="00004609" w:rsidP="00BC564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35330" w:rsidRPr="006B5ADA" w:rsidTr="004C1904">
        <w:trPr>
          <w:tblCellSpacing w:w="5" w:type="nil"/>
        </w:trPr>
        <w:tc>
          <w:tcPr>
            <w:tcW w:w="617" w:type="dxa"/>
            <w:vMerge/>
          </w:tcPr>
          <w:p w:rsidR="00635330" w:rsidRPr="006B5ADA" w:rsidRDefault="0063533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9" w:type="dxa"/>
            <w:vMerge/>
          </w:tcPr>
          <w:p w:rsidR="00635330" w:rsidRPr="006B5ADA" w:rsidRDefault="006353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35330" w:rsidRPr="006B5ADA" w:rsidRDefault="006353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6" w:type="dxa"/>
            <w:vMerge/>
          </w:tcPr>
          <w:p w:rsidR="00635330" w:rsidRPr="006B5ADA" w:rsidRDefault="00635330" w:rsidP="00BC564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635330" w:rsidRPr="006B5ADA" w:rsidRDefault="00635330" w:rsidP="003817B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Рост ставок арендной платы по отношению к уровню 01.01.20</w:t>
            </w:r>
            <w:r w:rsidR="003817B0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991" w:type="dxa"/>
            <w:gridSpan w:val="2"/>
          </w:tcPr>
          <w:p w:rsidR="00635330" w:rsidRPr="006B5ADA" w:rsidRDefault="006353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10%</w:t>
            </w:r>
          </w:p>
        </w:tc>
        <w:tc>
          <w:tcPr>
            <w:tcW w:w="851" w:type="dxa"/>
          </w:tcPr>
          <w:p w:rsidR="00635330" w:rsidRPr="006B5ADA" w:rsidRDefault="006353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10%</w:t>
            </w:r>
          </w:p>
        </w:tc>
        <w:tc>
          <w:tcPr>
            <w:tcW w:w="992" w:type="dxa"/>
          </w:tcPr>
          <w:p w:rsidR="00635330" w:rsidRPr="006B5ADA" w:rsidRDefault="006353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10%</w:t>
            </w:r>
          </w:p>
        </w:tc>
        <w:tc>
          <w:tcPr>
            <w:tcW w:w="709" w:type="dxa"/>
          </w:tcPr>
          <w:p w:rsidR="00635330" w:rsidRPr="006B5ADA" w:rsidRDefault="006353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635330" w:rsidRPr="006B5ADA" w:rsidRDefault="006353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608" w:type="dxa"/>
          </w:tcPr>
          <w:p w:rsidR="00635330" w:rsidRDefault="00635330" w:rsidP="00BC564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:rsidR="004C1904" w:rsidRDefault="004C1904" w:rsidP="00BC564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1904" w:rsidRDefault="004C1904" w:rsidP="00BC564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1904" w:rsidRDefault="004C1904" w:rsidP="00BC564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1904" w:rsidRDefault="004C1904" w:rsidP="00BC564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1904" w:rsidRPr="006B5ADA" w:rsidRDefault="004C1904" w:rsidP="00BC564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4609" w:rsidRPr="006B5ADA" w:rsidTr="004C1904">
        <w:trPr>
          <w:tblCellSpacing w:w="5" w:type="nil"/>
        </w:trPr>
        <w:tc>
          <w:tcPr>
            <w:tcW w:w="617" w:type="dxa"/>
          </w:tcPr>
          <w:p w:rsidR="00004609" w:rsidRPr="006B5ADA" w:rsidRDefault="00004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4139" w:type="dxa"/>
          </w:tcPr>
          <w:p w:rsidR="00004609" w:rsidRPr="006B5ADA" w:rsidRDefault="0000460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Проведение досудебной работы с организациями и физическими лицами, имеющими задолженность по арендной плате за имущество</w:t>
            </w:r>
          </w:p>
        </w:tc>
        <w:tc>
          <w:tcPr>
            <w:tcW w:w="1985" w:type="dxa"/>
          </w:tcPr>
          <w:p w:rsidR="00004609" w:rsidRPr="006B5ADA" w:rsidRDefault="00004609" w:rsidP="005B141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Краснооктябрьского сельского поселения</w:t>
            </w:r>
          </w:p>
        </w:tc>
        <w:tc>
          <w:tcPr>
            <w:tcW w:w="1436" w:type="dxa"/>
          </w:tcPr>
          <w:p w:rsidR="00004609" w:rsidRPr="006B5ADA" w:rsidRDefault="0000460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3817B0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 w:rsidR="003817B0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  <w:p w:rsidR="00004609" w:rsidRPr="006B5ADA" w:rsidRDefault="0000460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1980" w:type="dxa"/>
          </w:tcPr>
          <w:p w:rsidR="00004609" w:rsidRPr="006B5ADA" w:rsidRDefault="0000460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мероприятий (претензий, писем, проверок, личных встреч) в результате которых погашена кредиторская задолженность</w:t>
            </w:r>
          </w:p>
        </w:tc>
        <w:tc>
          <w:tcPr>
            <w:tcW w:w="991" w:type="dxa"/>
            <w:gridSpan w:val="2"/>
          </w:tcPr>
          <w:p w:rsidR="00004609" w:rsidRPr="006B5ADA" w:rsidRDefault="0000460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04609" w:rsidRPr="006B5ADA" w:rsidRDefault="0000460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004609" w:rsidRPr="006B5ADA" w:rsidRDefault="0000460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04609" w:rsidRPr="006B5ADA" w:rsidRDefault="0000460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04609" w:rsidRPr="006B5ADA" w:rsidRDefault="0000460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08" w:type="dxa"/>
          </w:tcPr>
          <w:p w:rsidR="00004609" w:rsidRPr="006B5ADA" w:rsidRDefault="0000460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1274A8" w:rsidRPr="006B5ADA" w:rsidTr="004C1904">
        <w:trPr>
          <w:tblCellSpacing w:w="5" w:type="nil"/>
        </w:trPr>
        <w:tc>
          <w:tcPr>
            <w:tcW w:w="617" w:type="dxa"/>
          </w:tcPr>
          <w:p w:rsidR="001274A8" w:rsidRPr="006B5ADA" w:rsidRDefault="001274A8" w:rsidP="003776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3776B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39" w:type="dxa"/>
          </w:tcPr>
          <w:p w:rsidR="001274A8" w:rsidRPr="006B5ADA" w:rsidRDefault="001274A8" w:rsidP="005517E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Проведение заседаний комиссии по привлечению в консолидированный бюджет дополнительных финансовых ресурсов</w:t>
            </w:r>
          </w:p>
        </w:tc>
        <w:tc>
          <w:tcPr>
            <w:tcW w:w="1985" w:type="dxa"/>
          </w:tcPr>
          <w:p w:rsidR="001274A8" w:rsidRPr="006B5ADA" w:rsidRDefault="001274A8" w:rsidP="005B141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Краснооктябрьского сельского поселения</w:t>
            </w:r>
          </w:p>
        </w:tc>
        <w:tc>
          <w:tcPr>
            <w:tcW w:w="1436" w:type="dxa"/>
          </w:tcPr>
          <w:p w:rsidR="001274A8" w:rsidRPr="006B5ADA" w:rsidRDefault="001274A8" w:rsidP="003817B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3817B0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 w:rsidR="003817B0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980" w:type="dxa"/>
          </w:tcPr>
          <w:p w:rsidR="001274A8" w:rsidRPr="006B5ADA" w:rsidRDefault="001274A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заседания</w:t>
            </w:r>
          </w:p>
        </w:tc>
        <w:tc>
          <w:tcPr>
            <w:tcW w:w="991" w:type="dxa"/>
            <w:gridSpan w:val="2"/>
          </w:tcPr>
          <w:p w:rsidR="001274A8" w:rsidRPr="006B5ADA" w:rsidRDefault="001274A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</w:tcPr>
          <w:p w:rsidR="001274A8" w:rsidRPr="006B5ADA" w:rsidRDefault="001274A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992" w:type="dxa"/>
          </w:tcPr>
          <w:p w:rsidR="001274A8" w:rsidRPr="006B5ADA" w:rsidRDefault="001274A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709" w:type="dxa"/>
          </w:tcPr>
          <w:p w:rsidR="001274A8" w:rsidRPr="006B5ADA" w:rsidRDefault="001274A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2000</w:t>
            </w:r>
          </w:p>
        </w:tc>
        <w:tc>
          <w:tcPr>
            <w:tcW w:w="709" w:type="dxa"/>
          </w:tcPr>
          <w:p w:rsidR="001274A8" w:rsidRPr="006B5ADA" w:rsidRDefault="001274A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2100</w:t>
            </w:r>
          </w:p>
        </w:tc>
        <w:tc>
          <w:tcPr>
            <w:tcW w:w="608" w:type="dxa"/>
          </w:tcPr>
          <w:p w:rsidR="001274A8" w:rsidRPr="006B5ADA" w:rsidRDefault="001274A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2200</w:t>
            </w:r>
          </w:p>
        </w:tc>
      </w:tr>
      <w:tr w:rsidR="00635330" w:rsidRPr="006B5ADA" w:rsidTr="004C1904">
        <w:trPr>
          <w:trHeight w:val="440"/>
          <w:tblCellSpacing w:w="5" w:type="nil"/>
        </w:trPr>
        <w:tc>
          <w:tcPr>
            <w:tcW w:w="617" w:type="dxa"/>
          </w:tcPr>
          <w:p w:rsidR="00635330" w:rsidRPr="006B5ADA" w:rsidRDefault="0063533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14400" w:type="dxa"/>
            <w:gridSpan w:val="11"/>
          </w:tcPr>
          <w:p w:rsidR="00635330" w:rsidRPr="006B5ADA" w:rsidRDefault="00635330" w:rsidP="007314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Мероприятия по оптимизации расходов  бюджета </w:t>
            </w:r>
            <w:r w:rsidR="001274A8">
              <w:rPr>
                <w:rFonts w:ascii="Times New Roman" w:hAnsi="Times New Roman" w:cs="Times New Roman"/>
                <w:b/>
                <w:sz w:val="22"/>
                <w:szCs w:val="22"/>
              </w:rPr>
              <w:t>Краснооктябрьского сельского поселения</w:t>
            </w:r>
            <w:r w:rsidR="003817B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31497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Алексеевского муниципального района</w:t>
            </w:r>
          </w:p>
        </w:tc>
      </w:tr>
      <w:tr w:rsidR="001274A8" w:rsidRPr="006B5ADA" w:rsidTr="004C1904">
        <w:trPr>
          <w:tblCellSpacing w:w="5" w:type="nil"/>
        </w:trPr>
        <w:tc>
          <w:tcPr>
            <w:tcW w:w="617" w:type="dxa"/>
          </w:tcPr>
          <w:p w:rsidR="001274A8" w:rsidRPr="006B5ADA" w:rsidRDefault="001274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4139" w:type="dxa"/>
          </w:tcPr>
          <w:p w:rsidR="001274A8" w:rsidRPr="006B5ADA" w:rsidRDefault="001274A8" w:rsidP="001274A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проекта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Краснооктябрьского сельского поселения </w:t>
            </w: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 xml:space="preserve"> на очередной год и на плановый период в рамках муниципальных программ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Краснооктябрьского сельского поселения </w:t>
            </w: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 xml:space="preserve"> Алексеевского муниципального района</w:t>
            </w:r>
          </w:p>
        </w:tc>
        <w:tc>
          <w:tcPr>
            <w:tcW w:w="1985" w:type="dxa"/>
          </w:tcPr>
          <w:p w:rsidR="001274A8" w:rsidRPr="006B5ADA" w:rsidRDefault="001274A8" w:rsidP="005B141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Краснооктябрьского сельского поселения</w:t>
            </w:r>
          </w:p>
        </w:tc>
        <w:tc>
          <w:tcPr>
            <w:tcW w:w="1436" w:type="dxa"/>
          </w:tcPr>
          <w:p w:rsidR="001274A8" w:rsidRPr="006B5ADA" w:rsidRDefault="001274A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ежегодно до          15 ноября</w:t>
            </w:r>
          </w:p>
        </w:tc>
        <w:tc>
          <w:tcPr>
            <w:tcW w:w="1980" w:type="dxa"/>
          </w:tcPr>
          <w:p w:rsidR="001274A8" w:rsidRPr="006B5ADA" w:rsidRDefault="001274A8" w:rsidP="003817B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 xml:space="preserve">Доля программных расходов </w:t>
            </w:r>
            <w:r w:rsidR="003817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бюджета</w:t>
            </w:r>
            <w:r w:rsidR="003817B0">
              <w:rPr>
                <w:rFonts w:ascii="Times New Roman" w:hAnsi="Times New Roman" w:cs="Times New Roman"/>
                <w:sz w:val="22"/>
                <w:szCs w:val="22"/>
              </w:rPr>
              <w:t xml:space="preserve"> Краснооктябрьского сельского поселения</w:t>
            </w: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, процентов</w:t>
            </w:r>
          </w:p>
        </w:tc>
        <w:tc>
          <w:tcPr>
            <w:tcW w:w="851" w:type="dxa"/>
          </w:tcPr>
          <w:p w:rsidR="001274A8" w:rsidRPr="006B5ADA" w:rsidRDefault="000E49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51,7</w:t>
            </w:r>
          </w:p>
        </w:tc>
        <w:tc>
          <w:tcPr>
            <w:tcW w:w="991" w:type="dxa"/>
            <w:gridSpan w:val="2"/>
          </w:tcPr>
          <w:p w:rsidR="001274A8" w:rsidRPr="006B5ADA" w:rsidRDefault="000E49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51,7</w:t>
            </w:r>
          </w:p>
        </w:tc>
        <w:tc>
          <w:tcPr>
            <w:tcW w:w="992" w:type="dxa"/>
          </w:tcPr>
          <w:p w:rsidR="001274A8" w:rsidRPr="006B5ADA" w:rsidRDefault="000E49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51,7</w:t>
            </w:r>
          </w:p>
        </w:tc>
        <w:tc>
          <w:tcPr>
            <w:tcW w:w="709" w:type="dxa"/>
          </w:tcPr>
          <w:p w:rsidR="001274A8" w:rsidRPr="006B5ADA" w:rsidRDefault="001274A8" w:rsidP="00D958A2">
            <w:pPr>
              <w:spacing w:after="0" w:line="240" w:lineRule="auto"/>
              <w:rPr>
                <w:rFonts w:ascii="Times New Roman" w:hAnsi="Times New Roman"/>
              </w:rPr>
            </w:pPr>
            <w:r w:rsidRPr="006B5ADA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</w:tcPr>
          <w:p w:rsidR="001274A8" w:rsidRPr="006B5ADA" w:rsidRDefault="001274A8" w:rsidP="00D958A2">
            <w:pPr>
              <w:spacing w:after="0" w:line="240" w:lineRule="auto"/>
              <w:rPr>
                <w:rFonts w:ascii="Times New Roman" w:hAnsi="Times New Roman"/>
              </w:rPr>
            </w:pPr>
            <w:r w:rsidRPr="006B5ADA">
              <w:rPr>
                <w:rFonts w:ascii="Times New Roman" w:hAnsi="Times New Roman"/>
              </w:rPr>
              <w:t>50</w:t>
            </w:r>
          </w:p>
        </w:tc>
        <w:tc>
          <w:tcPr>
            <w:tcW w:w="608" w:type="dxa"/>
          </w:tcPr>
          <w:p w:rsidR="001274A8" w:rsidRDefault="001274A8" w:rsidP="00D958A2">
            <w:pPr>
              <w:spacing w:after="0" w:line="240" w:lineRule="auto"/>
              <w:rPr>
                <w:rFonts w:ascii="Times New Roman" w:hAnsi="Times New Roman"/>
              </w:rPr>
            </w:pPr>
            <w:r w:rsidRPr="006B5ADA">
              <w:rPr>
                <w:rFonts w:ascii="Times New Roman" w:hAnsi="Times New Roman"/>
              </w:rPr>
              <w:t>50</w:t>
            </w:r>
          </w:p>
          <w:p w:rsidR="001274A8" w:rsidRDefault="001274A8" w:rsidP="00D958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274A8" w:rsidRDefault="001274A8" w:rsidP="00D958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274A8" w:rsidRDefault="001274A8" w:rsidP="00D958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274A8" w:rsidRDefault="001274A8" w:rsidP="00D958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274A8" w:rsidRDefault="001274A8" w:rsidP="00D958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274A8" w:rsidRDefault="001274A8" w:rsidP="00D958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274A8" w:rsidRPr="006B5ADA" w:rsidRDefault="001274A8" w:rsidP="00D958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74A8" w:rsidRPr="006B5ADA" w:rsidTr="004C1904">
        <w:trPr>
          <w:tblCellSpacing w:w="5" w:type="nil"/>
        </w:trPr>
        <w:tc>
          <w:tcPr>
            <w:tcW w:w="617" w:type="dxa"/>
          </w:tcPr>
          <w:p w:rsidR="001274A8" w:rsidRPr="006B5ADA" w:rsidRDefault="001274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4139" w:type="dxa"/>
          </w:tcPr>
          <w:p w:rsidR="001274A8" w:rsidRPr="006B5ADA" w:rsidRDefault="001274A8" w:rsidP="00D958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Формирование и утверждение ведомственных перечней муниципальных услуг на основании базовых (отраслевых) перечней государственных и муниципальных услуг и работ, утвержденных федеральными органами исполни-тельной власти, осуществляющими функции по выработке государственной политики и нормативному правовому регулированию в установленных сферах деятельности</w:t>
            </w:r>
          </w:p>
        </w:tc>
        <w:tc>
          <w:tcPr>
            <w:tcW w:w="1985" w:type="dxa"/>
          </w:tcPr>
          <w:p w:rsidR="001274A8" w:rsidRPr="006B5ADA" w:rsidRDefault="001274A8" w:rsidP="005B141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Краснооктябрьского сельского поселения</w:t>
            </w:r>
          </w:p>
        </w:tc>
        <w:tc>
          <w:tcPr>
            <w:tcW w:w="1436" w:type="dxa"/>
          </w:tcPr>
          <w:p w:rsidR="001274A8" w:rsidRPr="006B5ADA" w:rsidRDefault="001274A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в течение 30 календарных дней со дня утверждения соответствующими федеральными органами исполнительной власти базовых (отраслевых) перечней</w:t>
            </w:r>
          </w:p>
        </w:tc>
        <w:tc>
          <w:tcPr>
            <w:tcW w:w="1980" w:type="dxa"/>
          </w:tcPr>
          <w:p w:rsidR="001274A8" w:rsidRPr="006B5ADA" w:rsidRDefault="001274A8" w:rsidP="0053679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 xml:space="preserve">доля </w:t>
            </w:r>
            <w:r w:rsidR="0053679D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муниципальных учреждений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Краснооктябрьского сельского поселения</w:t>
            </w: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 xml:space="preserve">, утвердивших ведомственные перечни услуг, в общем количестве </w:t>
            </w:r>
            <w:r w:rsidR="0053679D">
              <w:rPr>
                <w:rFonts w:ascii="Times New Roman" w:hAnsi="Times New Roman" w:cs="Times New Roman"/>
                <w:sz w:val="22"/>
                <w:szCs w:val="22"/>
              </w:rPr>
              <w:t>муниципальных учреждений Краснооктябрьского сельского поселения</w:t>
            </w:r>
            <w:r w:rsidR="0053679D" w:rsidRPr="006B5A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3679D">
              <w:rPr>
                <w:rFonts w:ascii="Times New Roman" w:hAnsi="Times New Roman" w:cs="Times New Roman"/>
                <w:sz w:val="22"/>
                <w:szCs w:val="22"/>
              </w:rPr>
              <w:t xml:space="preserve">являющимися </w:t>
            </w: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подведомственн</w:t>
            </w:r>
            <w:r w:rsidR="0053679D">
              <w:rPr>
                <w:rFonts w:ascii="Times New Roman" w:hAnsi="Times New Roman" w:cs="Times New Roman"/>
                <w:sz w:val="22"/>
                <w:szCs w:val="22"/>
              </w:rPr>
              <w:t>ым</w:t>
            </w:r>
            <w:r w:rsidR="005367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</w:t>
            </w: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367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</w:t>
            </w:r>
            <w:r w:rsidR="0053679D">
              <w:rPr>
                <w:rFonts w:ascii="Times New Roman" w:hAnsi="Times New Roman" w:cs="Times New Roman"/>
                <w:sz w:val="22"/>
                <w:szCs w:val="22"/>
              </w:rPr>
              <w:t>ями</w:t>
            </w: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, процентов</w:t>
            </w:r>
          </w:p>
        </w:tc>
        <w:tc>
          <w:tcPr>
            <w:tcW w:w="851" w:type="dxa"/>
          </w:tcPr>
          <w:p w:rsidR="001274A8" w:rsidRPr="006B5ADA" w:rsidRDefault="001274A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100</w:t>
            </w:r>
          </w:p>
        </w:tc>
        <w:tc>
          <w:tcPr>
            <w:tcW w:w="991" w:type="dxa"/>
            <w:gridSpan w:val="2"/>
          </w:tcPr>
          <w:p w:rsidR="001274A8" w:rsidRPr="006B5ADA" w:rsidRDefault="001274A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274A8" w:rsidRPr="006B5ADA" w:rsidRDefault="001274A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274A8" w:rsidRPr="006B5ADA" w:rsidRDefault="001274A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 w:rsidR="001274A8" w:rsidRPr="006B5ADA" w:rsidRDefault="001274A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608" w:type="dxa"/>
          </w:tcPr>
          <w:p w:rsidR="001274A8" w:rsidRPr="006B5ADA" w:rsidRDefault="001274A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53679D" w:rsidRPr="006B5ADA" w:rsidTr="004C1904">
        <w:trPr>
          <w:tblCellSpacing w:w="5" w:type="nil"/>
        </w:trPr>
        <w:tc>
          <w:tcPr>
            <w:tcW w:w="617" w:type="dxa"/>
          </w:tcPr>
          <w:p w:rsidR="0053679D" w:rsidRPr="0088168D" w:rsidRDefault="0053679D" w:rsidP="00BC564D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4139" w:type="dxa"/>
          </w:tcPr>
          <w:p w:rsidR="0053679D" w:rsidRPr="0088168D" w:rsidRDefault="0053679D" w:rsidP="00040DE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53679D" w:rsidRPr="0088168D" w:rsidRDefault="0053679D" w:rsidP="005B141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36" w:type="dxa"/>
          </w:tcPr>
          <w:p w:rsidR="0053679D" w:rsidRPr="0088168D" w:rsidRDefault="0053679D" w:rsidP="00B9680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980" w:type="dxa"/>
          </w:tcPr>
          <w:p w:rsidR="0053679D" w:rsidRPr="0088168D" w:rsidRDefault="0053679D" w:rsidP="0088168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53679D" w:rsidRPr="0088168D" w:rsidRDefault="0053679D" w:rsidP="00B9680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:rsidR="0053679D" w:rsidRPr="0088168D" w:rsidRDefault="0053679D" w:rsidP="00A172E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</w:tcPr>
          <w:p w:rsidR="0053679D" w:rsidRPr="0088168D" w:rsidRDefault="0053679D" w:rsidP="00A172E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9" w:type="dxa"/>
          </w:tcPr>
          <w:p w:rsidR="0053679D" w:rsidRPr="0088168D" w:rsidRDefault="0053679D" w:rsidP="00A172E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9" w:type="dxa"/>
          </w:tcPr>
          <w:p w:rsidR="0053679D" w:rsidRPr="0088168D" w:rsidRDefault="0053679D" w:rsidP="00A172E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08" w:type="dxa"/>
          </w:tcPr>
          <w:p w:rsidR="0053679D" w:rsidRPr="0088168D" w:rsidRDefault="0053679D" w:rsidP="00A172E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8168D" w:rsidRPr="006B5ADA" w:rsidTr="004C1904">
        <w:trPr>
          <w:tblCellSpacing w:w="5" w:type="nil"/>
        </w:trPr>
        <w:tc>
          <w:tcPr>
            <w:tcW w:w="617" w:type="dxa"/>
          </w:tcPr>
          <w:p w:rsidR="0088168D" w:rsidRPr="006B5ADA" w:rsidRDefault="0088168D" w:rsidP="003776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3776B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39" w:type="dxa"/>
          </w:tcPr>
          <w:p w:rsidR="0088168D" w:rsidRPr="006B5ADA" w:rsidRDefault="0088168D" w:rsidP="0016218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 xml:space="preserve">Установление запрета на увеличение численности муниципальных служащих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Краснооктябрьского сельского поселения </w:t>
            </w: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88168D" w:rsidRPr="006B5ADA" w:rsidRDefault="0088168D" w:rsidP="005B141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Краснооктябрьского сельского поселения</w:t>
            </w:r>
          </w:p>
        </w:tc>
        <w:tc>
          <w:tcPr>
            <w:tcW w:w="1436" w:type="dxa"/>
          </w:tcPr>
          <w:p w:rsidR="0088168D" w:rsidRPr="006B5ADA" w:rsidRDefault="0088168D" w:rsidP="003817B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3817B0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 w:rsidR="003817B0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980" w:type="dxa"/>
          </w:tcPr>
          <w:p w:rsidR="0088168D" w:rsidRPr="006B5ADA" w:rsidRDefault="0088168D" w:rsidP="00A172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срок принятия</w:t>
            </w:r>
          </w:p>
        </w:tc>
        <w:tc>
          <w:tcPr>
            <w:tcW w:w="851" w:type="dxa"/>
          </w:tcPr>
          <w:p w:rsidR="0088168D" w:rsidRPr="006B5ADA" w:rsidRDefault="0088168D" w:rsidP="00B9680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:rsidR="0088168D" w:rsidRPr="006B5ADA" w:rsidRDefault="0088168D" w:rsidP="00A172E8">
            <w:pPr>
              <w:spacing w:after="0" w:line="240" w:lineRule="auto"/>
              <w:rPr>
                <w:rFonts w:ascii="Times New Roman" w:hAnsi="Times New Roman"/>
              </w:rPr>
            </w:pPr>
            <w:r w:rsidRPr="006B5ADA">
              <w:rPr>
                <w:rFonts w:ascii="Times New Roman" w:hAnsi="Times New Roman"/>
              </w:rPr>
              <w:t>Не позднее 31 декабря</w:t>
            </w:r>
          </w:p>
        </w:tc>
        <w:tc>
          <w:tcPr>
            <w:tcW w:w="992" w:type="dxa"/>
          </w:tcPr>
          <w:p w:rsidR="0088168D" w:rsidRPr="006B5ADA" w:rsidRDefault="0088168D" w:rsidP="00A172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168D" w:rsidRPr="006B5ADA" w:rsidRDefault="0088168D" w:rsidP="00A172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168D" w:rsidRPr="006B5ADA" w:rsidRDefault="0088168D" w:rsidP="00A172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8" w:type="dxa"/>
          </w:tcPr>
          <w:p w:rsidR="0088168D" w:rsidRDefault="0088168D" w:rsidP="00A172E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168D" w:rsidRDefault="0088168D" w:rsidP="00A172E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168D" w:rsidRDefault="0088168D" w:rsidP="00A172E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168D" w:rsidRDefault="0088168D" w:rsidP="00A172E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168D" w:rsidRDefault="0088168D" w:rsidP="00A172E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168D" w:rsidRDefault="0088168D" w:rsidP="00A172E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168D" w:rsidRDefault="0088168D" w:rsidP="00A172E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168D" w:rsidRDefault="0088168D" w:rsidP="00A172E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168D" w:rsidRDefault="0088168D" w:rsidP="00A172E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168D" w:rsidRPr="006B5ADA" w:rsidRDefault="0088168D" w:rsidP="00A172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168D" w:rsidRPr="006B5ADA" w:rsidTr="004C1904">
        <w:trPr>
          <w:tblCellSpacing w:w="5" w:type="nil"/>
        </w:trPr>
        <w:tc>
          <w:tcPr>
            <w:tcW w:w="617" w:type="dxa"/>
          </w:tcPr>
          <w:p w:rsidR="0088168D" w:rsidRPr="006B5ADA" w:rsidRDefault="0088168D" w:rsidP="003776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3776B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39" w:type="dxa"/>
          </w:tcPr>
          <w:p w:rsidR="0088168D" w:rsidRPr="006B5ADA" w:rsidRDefault="0088168D" w:rsidP="008816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 xml:space="preserve">Оптимизация штатной численности работников учреждений, подведомственных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Краснооктябрьского сельского поселения</w:t>
            </w:r>
          </w:p>
        </w:tc>
        <w:tc>
          <w:tcPr>
            <w:tcW w:w="1985" w:type="dxa"/>
          </w:tcPr>
          <w:p w:rsidR="0088168D" w:rsidRPr="006B5ADA" w:rsidRDefault="0088168D" w:rsidP="005B141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Краснооктябрьского сельского поселения</w:t>
            </w:r>
          </w:p>
        </w:tc>
        <w:tc>
          <w:tcPr>
            <w:tcW w:w="1436" w:type="dxa"/>
          </w:tcPr>
          <w:p w:rsidR="0088168D" w:rsidRPr="006B5ADA" w:rsidRDefault="0088168D" w:rsidP="003817B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3817B0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3817B0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980" w:type="dxa"/>
          </w:tcPr>
          <w:p w:rsidR="0088168D" w:rsidRPr="006B5ADA" w:rsidRDefault="0088168D" w:rsidP="00A172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8168D" w:rsidRPr="006B5ADA" w:rsidRDefault="0088168D" w:rsidP="00B9680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:rsidR="0088168D" w:rsidRPr="006B5ADA" w:rsidRDefault="0088168D" w:rsidP="00A172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8168D" w:rsidRPr="006B5ADA" w:rsidRDefault="0088168D" w:rsidP="00A172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168D" w:rsidRPr="006B5ADA" w:rsidRDefault="0088168D" w:rsidP="00A172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168D" w:rsidRPr="006B5ADA" w:rsidRDefault="0088168D" w:rsidP="00A172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8" w:type="dxa"/>
          </w:tcPr>
          <w:p w:rsidR="0088168D" w:rsidRPr="006B5ADA" w:rsidRDefault="0088168D" w:rsidP="00A172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168D" w:rsidRPr="006B5ADA" w:rsidTr="004C1904">
        <w:trPr>
          <w:tblCellSpacing w:w="5" w:type="nil"/>
        </w:trPr>
        <w:tc>
          <w:tcPr>
            <w:tcW w:w="617" w:type="dxa"/>
          </w:tcPr>
          <w:p w:rsidR="0088168D" w:rsidRPr="006B5ADA" w:rsidRDefault="0088168D" w:rsidP="00BC564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9" w:type="dxa"/>
          </w:tcPr>
          <w:p w:rsidR="0088168D" w:rsidRPr="006B5ADA" w:rsidRDefault="0088168D" w:rsidP="0016218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8168D" w:rsidRPr="006B5ADA" w:rsidRDefault="0088168D" w:rsidP="005B141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Краснооктябрьского сельского поселения</w:t>
            </w:r>
          </w:p>
        </w:tc>
        <w:tc>
          <w:tcPr>
            <w:tcW w:w="1436" w:type="dxa"/>
          </w:tcPr>
          <w:p w:rsidR="0088168D" w:rsidRPr="006B5ADA" w:rsidRDefault="0088168D" w:rsidP="003817B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3817B0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980" w:type="dxa"/>
          </w:tcPr>
          <w:p w:rsidR="0088168D" w:rsidRPr="006B5ADA" w:rsidRDefault="0088168D" w:rsidP="002F285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ADA">
              <w:rPr>
                <w:rFonts w:ascii="Times New Roman" w:hAnsi="Times New Roman" w:cs="Times New Roman"/>
                <w:sz w:val="22"/>
                <w:szCs w:val="22"/>
              </w:rPr>
              <w:t>Количество сокращаемых работников в учреждениях культуры, человек</w:t>
            </w:r>
          </w:p>
        </w:tc>
        <w:tc>
          <w:tcPr>
            <w:tcW w:w="851" w:type="dxa"/>
          </w:tcPr>
          <w:p w:rsidR="0088168D" w:rsidRPr="001A180D" w:rsidRDefault="003817B0" w:rsidP="001A180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1" w:type="dxa"/>
            <w:gridSpan w:val="2"/>
          </w:tcPr>
          <w:p w:rsidR="0088168D" w:rsidRPr="001A180D" w:rsidRDefault="001A180D" w:rsidP="003817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 xml:space="preserve">      </w:t>
            </w:r>
            <w:r w:rsidR="003817B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</w:tcPr>
          <w:p w:rsidR="0088168D" w:rsidRPr="000D7B24" w:rsidRDefault="001A180D" w:rsidP="00A172E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709" w:type="dxa"/>
          </w:tcPr>
          <w:p w:rsidR="0088168D" w:rsidRPr="000D7B24" w:rsidRDefault="001A180D" w:rsidP="00A172E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709" w:type="dxa"/>
          </w:tcPr>
          <w:p w:rsidR="0088168D" w:rsidRPr="000D7B24" w:rsidRDefault="001A180D" w:rsidP="00A172E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608" w:type="dxa"/>
          </w:tcPr>
          <w:p w:rsidR="0088168D" w:rsidRPr="006B5ADA" w:rsidRDefault="0088168D" w:rsidP="00A172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35330" w:rsidRDefault="00635330" w:rsidP="00DA602C">
      <w:pPr>
        <w:tabs>
          <w:tab w:val="left" w:pos="1292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635330" w:rsidSect="004C1904">
      <w:pgSz w:w="16838" w:h="11906" w:orient="landscape"/>
      <w:pgMar w:top="851" w:right="1270" w:bottom="567" w:left="1559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BE0" w:rsidRDefault="003D0BE0">
      <w:r>
        <w:separator/>
      </w:r>
    </w:p>
  </w:endnote>
  <w:endnote w:type="continuationSeparator" w:id="0">
    <w:p w:rsidR="003D0BE0" w:rsidRDefault="003D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BE0" w:rsidRDefault="003D0BE0">
      <w:r>
        <w:separator/>
      </w:r>
    </w:p>
  </w:footnote>
  <w:footnote w:type="continuationSeparator" w:id="0">
    <w:p w:rsidR="003D0BE0" w:rsidRDefault="003D0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904" w:rsidRDefault="004C1904" w:rsidP="0066545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1904" w:rsidRDefault="004C190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8240D"/>
    <w:multiLevelType w:val="hybridMultilevel"/>
    <w:tmpl w:val="5C5CB7AA"/>
    <w:lvl w:ilvl="0" w:tplc="8782E8F8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09066FA"/>
    <w:multiLevelType w:val="hybridMultilevel"/>
    <w:tmpl w:val="4D6200DC"/>
    <w:lvl w:ilvl="0" w:tplc="C82CD65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B7"/>
    <w:rsid w:val="00004609"/>
    <w:rsid w:val="00040DEE"/>
    <w:rsid w:val="000576E5"/>
    <w:rsid w:val="0008315F"/>
    <w:rsid w:val="000A4D9E"/>
    <w:rsid w:val="000D7B24"/>
    <w:rsid w:val="000E4942"/>
    <w:rsid w:val="001077EC"/>
    <w:rsid w:val="00110467"/>
    <w:rsid w:val="00112556"/>
    <w:rsid w:val="001252C4"/>
    <w:rsid w:val="001274A8"/>
    <w:rsid w:val="00134A84"/>
    <w:rsid w:val="00157B92"/>
    <w:rsid w:val="0016218B"/>
    <w:rsid w:val="001728B3"/>
    <w:rsid w:val="00183659"/>
    <w:rsid w:val="001A180D"/>
    <w:rsid w:val="001A73FF"/>
    <w:rsid w:val="001E6897"/>
    <w:rsid w:val="001F7226"/>
    <w:rsid w:val="00262194"/>
    <w:rsid w:val="002F188E"/>
    <w:rsid w:val="002F2851"/>
    <w:rsid w:val="00307690"/>
    <w:rsid w:val="003776B9"/>
    <w:rsid w:val="003817B0"/>
    <w:rsid w:val="003A64E5"/>
    <w:rsid w:val="003D0BE0"/>
    <w:rsid w:val="003E2228"/>
    <w:rsid w:val="00433DD1"/>
    <w:rsid w:val="00451C21"/>
    <w:rsid w:val="00451DDA"/>
    <w:rsid w:val="00480243"/>
    <w:rsid w:val="004C1904"/>
    <w:rsid w:val="004C45DB"/>
    <w:rsid w:val="00513F3E"/>
    <w:rsid w:val="00515DB9"/>
    <w:rsid w:val="0053679D"/>
    <w:rsid w:val="005517E1"/>
    <w:rsid w:val="005B1417"/>
    <w:rsid w:val="005E22D4"/>
    <w:rsid w:val="005E525E"/>
    <w:rsid w:val="00607B65"/>
    <w:rsid w:val="00635330"/>
    <w:rsid w:val="0066545D"/>
    <w:rsid w:val="006658A3"/>
    <w:rsid w:val="006A39E9"/>
    <w:rsid w:val="006B5ADA"/>
    <w:rsid w:val="006D728B"/>
    <w:rsid w:val="006F5952"/>
    <w:rsid w:val="0072775F"/>
    <w:rsid w:val="00731497"/>
    <w:rsid w:val="00735FED"/>
    <w:rsid w:val="00746854"/>
    <w:rsid w:val="0076115D"/>
    <w:rsid w:val="0077070F"/>
    <w:rsid w:val="007E0989"/>
    <w:rsid w:val="0085372C"/>
    <w:rsid w:val="00854F6D"/>
    <w:rsid w:val="0088168D"/>
    <w:rsid w:val="008E2090"/>
    <w:rsid w:val="00916805"/>
    <w:rsid w:val="009D5E3F"/>
    <w:rsid w:val="009E1C70"/>
    <w:rsid w:val="00A172E8"/>
    <w:rsid w:val="00A25B3E"/>
    <w:rsid w:val="00A25C12"/>
    <w:rsid w:val="00A61B95"/>
    <w:rsid w:val="00AB5A99"/>
    <w:rsid w:val="00AC41E2"/>
    <w:rsid w:val="00AD7386"/>
    <w:rsid w:val="00AE3363"/>
    <w:rsid w:val="00B21D56"/>
    <w:rsid w:val="00B674B7"/>
    <w:rsid w:val="00B70473"/>
    <w:rsid w:val="00B7135A"/>
    <w:rsid w:val="00B75D41"/>
    <w:rsid w:val="00B96808"/>
    <w:rsid w:val="00BC564D"/>
    <w:rsid w:val="00C8695F"/>
    <w:rsid w:val="00C91F19"/>
    <w:rsid w:val="00D02F76"/>
    <w:rsid w:val="00D60AD5"/>
    <w:rsid w:val="00D766C8"/>
    <w:rsid w:val="00D958A2"/>
    <w:rsid w:val="00DA602C"/>
    <w:rsid w:val="00DD2625"/>
    <w:rsid w:val="00DD6364"/>
    <w:rsid w:val="00DE2DA1"/>
    <w:rsid w:val="00E17387"/>
    <w:rsid w:val="00E302B7"/>
    <w:rsid w:val="00E60A78"/>
    <w:rsid w:val="00E708D7"/>
    <w:rsid w:val="00E7394F"/>
    <w:rsid w:val="00F54FFA"/>
    <w:rsid w:val="00F812A8"/>
    <w:rsid w:val="00FA0CC8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73"/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674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rsid w:val="00B674B7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4C19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eastAsia="Times New Roman" w:cs="Times New Roman"/>
      <w:lang w:val="x-none" w:eastAsia="en-US"/>
    </w:rPr>
  </w:style>
  <w:style w:type="character" w:styleId="a6">
    <w:name w:val="page number"/>
    <w:basedOn w:val="a0"/>
    <w:uiPriority w:val="99"/>
    <w:rsid w:val="004C1904"/>
    <w:rPr>
      <w:rFonts w:cs="Times New Roman"/>
    </w:rPr>
  </w:style>
  <w:style w:type="paragraph" w:styleId="a7">
    <w:name w:val="footer"/>
    <w:basedOn w:val="a"/>
    <w:link w:val="a8"/>
    <w:uiPriority w:val="99"/>
    <w:rsid w:val="004C19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eastAsia="Times New Roman" w:cs="Times New Roman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73"/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674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rsid w:val="00B674B7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4C19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eastAsia="Times New Roman" w:cs="Times New Roman"/>
      <w:lang w:val="x-none" w:eastAsia="en-US"/>
    </w:rPr>
  </w:style>
  <w:style w:type="character" w:styleId="a6">
    <w:name w:val="page number"/>
    <w:basedOn w:val="a0"/>
    <w:uiPriority w:val="99"/>
    <w:rsid w:val="004C1904"/>
    <w:rPr>
      <w:rFonts w:cs="Times New Roman"/>
    </w:rPr>
  </w:style>
  <w:style w:type="paragraph" w:styleId="a7">
    <w:name w:val="footer"/>
    <w:basedOn w:val="a"/>
    <w:link w:val="a8"/>
    <w:uiPriority w:val="99"/>
    <w:rsid w:val="004C19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eastAsia="Times New Roman"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П О С Т А Н О В Л Е Н И Е</vt:lpstr>
    </vt:vector>
  </TitlesOfParts>
  <Company>SPecialiST RePack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Елена Владимировна Деткова</dc:creator>
  <cp:lastModifiedBy>Logon</cp:lastModifiedBy>
  <cp:revision>2</cp:revision>
  <cp:lastPrinted>2017-10-19T06:09:00Z</cp:lastPrinted>
  <dcterms:created xsi:type="dcterms:W3CDTF">2022-05-11T03:31:00Z</dcterms:created>
  <dcterms:modified xsi:type="dcterms:W3CDTF">2022-05-11T03:31:00Z</dcterms:modified>
</cp:coreProperties>
</file>