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BFD" w:rsidRPr="00FB5719" w:rsidRDefault="00D14DC6" w:rsidP="00D14DC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FB5719">
        <w:rPr>
          <w:rFonts w:ascii="Arial" w:hAnsi="Arial" w:cs="Arial"/>
          <w:b/>
          <w:sz w:val="24"/>
          <w:szCs w:val="24"/>
        </w:rPr>
        <w:t>АДМИНИСТРАЦИЯ</w:t>
      </w:r>
      <w:r w:rsidR="00275BFD" w:rsidRPr="00FB5719">
        <w:rPr>
          <w:rFonts w:ascii="Arial" w:hAnsi="Arial" w:cs="Arial"/>
          <w:b/>
          <w:sz w:val="24"/>
          <w:szCs w:val="24"/>
        </w:rPr>
        <w:t xml:space="preserve"> </w:t>
      </w:r>
    </w:p>
    <w:p w:rsidR="00D14DC6" w:rsidRPr="00FB5719" w:rsidRDefault="00275BFD" w:rsidP="00D14DC6">
      <w:pPr>
        <w:jc w:val="center"/>
        <w:rPr>
          <w:rFonts w:ascii="Arial" w:hAnsi="Arial" w:cs="Arial"/>
          <w:b/>
          <w:sz w:val="24"/>
          <w:szCs w:val="24"/>
        </w:rPr>
      </w:pPr>
      <w:r w:rsidRPr="00FB5719">
        <w:rPr>
          <w:rFonts w:ascii="Arial" w:hAnsi="Arial" w:cs="Arial"/>
          <w:b/>
          <w:sz w:val="24"/>
          <w:szCs w:val="24"/>
        </w:rPr>
        <w:t>КРАСНООКТЯБРЬСКОГО СЕЛЬСКОГО ПОСЕЛЕНИЯ</w:t>
      </w:r>
    </w:p>
    <w:p w:rsidR="00D14DC6" w:rsidRPr="00FB5719" w:rsidRDefault="00D14DC6" w:rsidP="00D14DC6">
      <w:pPr>
        <w:jc w:val="center"/>
        <w:rPr>
          <w:rFonts w:ascii="Arial" w:hAnsi="Arial" w:cs="Arial"/>
          <w:b/>
          <w:sz w:val="24"/>
          <w:szCs w:val="24"/>
        </w:rPr>
      </w:pPr>
      <w:r w:rsidRPr="00FB5719">
        <w:rPr>
          <w:rFonts w:ascii="Arial" w:hAnsi="Arial" w:cs="Arial"/>
          <w:b/>
          <w:sz w:val="24"/>
          <w:szCs w:val="24"/>
        </w:rPr>
        <w:t>АЛЕКСЕЕВСКОГО  МУНИЦИПАЛЬНОГО РАЙОНА</w:t>
      </w:r>
    </w:p>
    <w:p w:rsidR="00D14DC6" w:rsidRPr="00FB5719" w:rsidRDefault="00D14DC6" w:rsidP="00D14DC6">
      <w:pPr>
        <w:jc w:val="center"/>
        <w:rPr>
          <w:rFonts w:ascii="Arial" w:hAnsi="Arial" w:cs="Arial"/>
          <w:b/>
          <w:sz w:val="24"/>
          <w:szCs w:val="24"/>
        </w:rPr>
      </w:pPr>
      <w:r w:rsidRPr="00FB5719">
        <w:rPr>
          <w:rFonts w:ascii="Arial" w:hAnsi="Arial" w:cs="Arial"/>
          <w:b/>
          <w:sz w:val="24"/>
          <w:szCs w:val="24"/>
        </w:rPr>
        <w:t>ВОЛГОГРАДСКОЙ  ОБЛАСТИ</w:t>
      </w:r>
    </w:p>
    <w:p w:rsidR="00D14DC6" w:rsidRPr="00FB5719" w:rsidRDefault="00827077" w:rsidP="00D14DC6">
      <w:pPr>
        <w:jc w:val="center"/>
        <w:rPr>
          <w:rFonts w:ascii="Arial" w:hAnsi="Arial" w:cs="Arial"/>
          <w:sz w:val="24"/>
          <w:szCs w:val="24"/>
        </w:rPr>
      </w:pPr>
      <w:r w:rsidRPr="00FB571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5272A2" wp14:editId="19049CAD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57150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DD24C2A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" strokeweight="3pt">
                <v:stroke linestyle="thinThin"/>
              </v:line>
            </w:pict>
          </mc:Fallback>
        </mc:AlternateContent>
      </w:r>
    </w:p>
    <w:p w:rsidR="00D14DC6" w:rsidRPr="00FB5719" w:rsidRDefault="00D14DC6" w:rsidP="00D14DC6">
      <w:pPr>
        <w:jc w:val="center"/>
        <w:rPr>
          <w:rFonts w:ascii="Arial" w:hAnsi="Arial" w:cs="Arial"/>
          <w:b/>
          <w:sz w:val="24"/>
          <w:szCs w:val="24"/>
        </w:rPr>
      </w:pPr>
    </w:p>
    <w:p w:rsidR="00D14DC6" w:rsidRPr="00FB5719" w:rsidRDefault="00DB4B50" w:rsidP="00D14DC6">
      <w:pPr>
        <w:jc w:val="center"/>
        <w:rPr>
          <w:rFonts w:ascii="Arial" w:hAnsi="Arial" w:cs="Arial"/>
          <w:b/>
          <w:sz w:val="24"/>
          <w:szCs w:val="24"/>
        </w:rPr>
      </w:pPr>
      <w:r w:rsidRPr="00FB5719">
        <w:rPr>
          <w:rFonts w:ascii="Arial" w:hAnsi="Arial" w:cs="Arial"/>
          <w:b/>
          <w:sz w:val="24"/>
          <w:szCs w:val="24"/>
        </w:rPr>
        <w:t>ПОСТАНОВЛЕНИЕ</w:t>
      </w:r>
    </w:p>
    <w:p w:rsidR="00D14DC6" w:rsidRPr="00FB5719" w:rsidRDefault="00D14DC6" w:rsidP="00D14DC6">
      <w:pPr>
        <w:tabs>
          <w:tab w:val="left" w:pos="2210"/>
        </w:tabs>
        <w:jc w:val="center"/>
        <w:rPr>
          <w:rFonts w:ascii="Arial" w:hAnsi="Arial" w:cs="Arial"/>
          <w:sz w:val="24"/>
          <w:szCs w:val="24"/>
        </w:rPr>
      </w:pPr>
    </w:p>
    <w:p w:rsidR="00D14DC6" w:rsidRPr="00FB5719" w:rsidRDefault="00D14DC6" w:rsidP="00D14DC6">
      <w:pPr>
        <w:tabs>
          <w:tab w:val="left" w:pos="2210"/>
        </w:tabs>
        <w:rPr>
          <w:rFonts w:ascii="Arial" w:hAnsi="Arial" w:cs="Arial"/>
          <w:sz w:val="24"/>
          <w:szCs w:val="24"/>
        </w:rPr>
      </w:pPr>
      <w:r w:rsidRPr="00FB5719">
        <w:rPr>
          <w:rFonts w:ascii="Arial" w:hAnsi="Arial" w:cs="Arial"/>
          <w:sz w:val="24"/>
          <w:szCs w:val="24"/>
        </w:rPr>
        <w:t xml:space="preserve">от    </w:t>
      </w:r>
      <w:r w:rsidR="00275BFD" w:rsidRPr="00FB5719">
        <w:rPr>
          <w:rFonts w:ascii="Arial" w:hAnsi="Arial" w:cs="Arial"/>
          <w:sz w:val="24"/>
          <w:szCs w:val="24"/>
        </w:rPr>
        <w:t>10.11.2022</w:t>
      </w:r>
      <w:r w:rsidRPr="00FB5719">
        <w:rPr>
          <w:rFonts w:ascii="Arial" w:hAnsi="Arial" w:cs="Arial"/>
          <w:sz w:val="24"/>
          <w:szCs w:val="24"/>
        </w:rPr>
        <w:t xml:space="preserve">  </w:t>
      </w:r>
      <w:r w:rsidR="00095FB9" w:rsidRPr="00FB5719">
        <w:rPr>
          <w:rFonts w:ascii="Arial" w:hAnsi="Arial" w:cs="Arial"/>
          <w:sz w:val="24"/>
          <w:szCs w:val="24"/>
        </w:rPr>
        <w:t xml:space="preserve">                               </w:t>
      </w:r>
      <w:r w:rsidRPr="00FB5719">
        <w:rPr>
          <w:rFonts w:ascii="Arial" w:hAnsi="Arial" w:cs="Arial"/>
          <w:sz w:val="24"/>
          <w:szCs w:val="24"/>
        </w:rPr>
        <w:t>№</w:t>
      </w:r>
      <w:r w:rsidR="00275BFD" w:rsidRPr="00FB5719">
        <w:rPr>
          <w:rFonts w:ascii="Arial" w:hAnsi="Arial" w:cs="Arial"/>
          <w:sz w:val="24"/>
          <w:szCs w:val="24"/>
        </w:rPr>
        <w:t>58</w:t>
      </w:r>
    </w:p>
    <w:p w:rsidR="00126502" w:rsidRPr="00FB5719" w:rsidRDefault="00126502" w:rsidP="00D14DC6">
      <w:pPr>
        <w:tabs>
          <w:tab w:val="left" w:pos="2210"/>
        </w:tabs>
        <w:rPr>
          <w:rFonts w:ascii="Arial" w:hAnsi="Arial" w:cs="Arial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3"/>
      </w:tblGrid>
      <w:tr w:rsidR="00126502" w:rsidRPr="00FB5719" w:rsidTr="00126502">
        <w:tc>
          <w:tcPr>
            <w:tcW w:w="4531" w:type="dxa"/>
          </w:tcPr>
          <w:p w:rsidR="00126502" w:rsidRPr="00FB5719" w:rsidRDefault="00126502" w:rsidP="00D97CAE">
            <w:pPr>
              <w:rPr>
                <w:rFonts w:ascii="Arial" w:hAnsi="Arial" w:cs="Arial"/>
                <w:sz w:val="24"/>
                <w:szCs w:val="24"/>
              </w:rPr>
            </w:pPr>
            <w:r w:rsidRPr="00FB5719">
              <w:rPr>
                <w:rFonts w:ascii="Arial" w:hAnsi="Arial" w:cs="Arial"/>
                <w:sz w:val="24"/>
                <w:szCs w:val="24"/>
              </w:rPr>
              <w:t xml:space="preserve">Об утверждении </w:t>
            </w:r>
            <w:proofErr w:type="gramStart"/>
            <w:r w:rsidRPr="00FB5719">
              <w:rPr>
                <w:rFonts w:ascii="Arial" w:hAnsi="Arial" w:cs="Arial"/>
                <w:sz w:val="24"/>
                <w:szCs w:val="24"/>
              </w:rPr>
              <w:t xml:space="preserve">перечня главных администраторов доходов </w:t>
            </w:r>
            <w:r w:rsidR="00D97CAE" w:rsidRPr="00FB57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5719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D97CAE" w:rsidRPr="00FB5719">
              <w:rPr>
                <w:rFonts w:ascii="Arial" w:hAnsi="Arial" w:cs="Arial"/>
                <w:sz w:val="24"/>
                <w:szCs w:val="24"/>
              </w:rPr>
              <w:t xml:space="preserve"> Краснооктябрьского сельского поселения</w:t>
            </w:r>
            <w:proofErr w:type="gramEnd"/>
            <w:r w:rsidRPr="00FB57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7CAE" w:rsidRPr="00FB57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5719">
              <w:rPr>
                <w:rFonts w:ascii="Arial" w:hAnsi="Arial" w:cs="Arial"/>
                <w:sz w:val="24"/>
                <w:szCs w:val="24"/>
              </w:rPr>
              <w:t xml:space="preserve"> на 2023 год и на плановый период 2024 и 2025 годов</w:t>
            </w:r>
          </w:p>
        </w:tc>
        <w:tc>
          <w:tcPr>
            <w:tcW w:w="4533" w:type="dxa"/>
          </w:tcPr>
          <w:p w:rsidR="00126502" w:rsidRPr="00FB5719" w:rsidRDefault="00126502" w:rsidP="00203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D72F5" w:rsidRPr="00FB5719" w:rsidRDefault="00FD72F5" w:rsidP="00203A9E">
      <w:pPr>
        <w:jc w:val="center"/>
        <w:rPr>
          <w:rFonts w:ascii="Arial" w:hAnsi="Arial" w:cs="Arial"/>
          <w:sz w:val="24"/>
          <w:szCs w:val="24"/>
        </w:rPr>
      </w:pPr>
    </w:p>
    <w:p w:rsidR="00126502" w:rsidRPr="00FB5719" w:rsidRDefault="00126502" w:rsidP="00DB4B50">
      <w:pPr>
        <w:rPr>
          <w:rFonts w:ascii="Arial" w:hAnsi="Arial" w:cs="Arial"/>
          <w:sz w:val="24"/>
          <w:szCs w:val="24"/>
        </w:rPr>
      </w:pPr>
    </w:p>
    <w:p w:rsidR="00DB4B50" w:rsidRPr="00FB5719" w:rsidRDefault="00DB4B50" w:rsidP="005C1B7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B5719">
        <w:rPr>
          <w:rFonts w:ascii="Arial" w:hAnsi="Arial" w:cs="Arial"/>
          <w:sz w:val="24"/>
          <w:szCs w:val="24"/>
        </w:rPr>
        <w:t xml:space="preserve">В соответствии с </w:t>
      </w:r>
      <w:r w:rsidR="006F204D" w:rsidRPr="00FB5719">
        <w:rPr>
          <w:rFonts w:ascii="Arial" w:hAnsi="Arial" w:cs="Arial"/>
          <w:sz w:val="24"/>
          <w:szCs w:val="24"/>
        </w:rPr>
        <w:t>пунктами 3.1 и 3.2</w:t>
      </w:r>
      <w:r w:rsidRPr="00FB5719">
        <w:rPr>
          <w:rFonts w:ascii="Arial" w:hAnsi="Arial" w:cs="Arial"/>
          <w:sz w:val="24"/>
          <w:szCs w:val="24"/>
        </w:rPr>
        <w:t xml:space="preserve"> </w:t>
      </w:r>
      <w:r w:rsidR="006F204D" w:rsidRPr="00FB5719">
        <w:rPr>
          <w:rFonts w:ascii="Arial" w:hAnsi="Arial" w:cs="Arial"/>
          <w:sz w:val="24"/>
          <w:szCs w:val="24"/>
        </w:rPr>
        <w:t xml:space="preserve">статьи 160.1 Бюджетного кодекса Российской Федерации </w:t>
      </w:r>
      <w:proofErr w:type="gramStart"/>
      <w:r w:rsidRPr="00FB5719">
        <w:rPr>
          <w:rFonts w:ascii="Arial" w:hAnsi="Arial" w:cs="Arial"/>
          <w:sz w:val="24"/>
          <w:szCs w:val="24"/>
        </w:rPr>
        <w:t>п</w:t>
      </w:r>
      <w:proofErr w:type="gramEnd"/>
      <w:r w:rsidRPr="00FB5719">
        <w:rPr>
          <w:rFonts w:ascii="Arial" w:hAnsi="Arial" w:cs="Arial"/>
          <w:sz w:val="24"/>
          <w:szCs w:val="24"/>
        </w:rPr>
        <w:t xml:space="preserve"> о с т а н о в л я ю:</w:t>
      </w:r>
    </w:p>
    <w:p w:rsidR="00DB4B50" w:rsidRPr="00FB5719" w:rsidRDefault="00DB4B50" w:rsidP="00DB4B50">
      <w:pPr>
        <w:ind w:firstLine="851"/>
        <w:rPr>
          <w:rFonts w:ascii="Arial" w:hAnsi="Arial" w:cs="Arial"/>
          <w:sz w:val="24"/>
          <w:szCs w:val="24"/>
        </w:rPr>
      </w:pPr>
    </w:p>
    <w:p w:rsidR="00DB4B50" w:rsidRPr="00FB5719" w:rsidRDefault="00A3234C" w:rsidP="00A3234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B5719">
        <w:rPr>
          <w:rFonts w:ascii="Arial" w:hAnsi="Arial" w:cs="Arial"/>
          <w:sz w:val="24"/>
          <w:szCs w:val="24"/>
        </w:rPr>
        <w:t>1.</w:t>
      </w:r>
      <w:r w:rsidR="00DB4B50" w:rsidRPr="00FB5719">
        <w:rPr>
          <w:rFonts w:ascii="Arial" w:hAnsi="Arial" w:cs="Arial"/>
          <w:sz w:val="24"/>
          <w:szCs w:val="24"/>
        </w:rPr>
        <w:t xml:space="preserve">Утвердить перечень главных администраторов доходов </w:t>
      </w:r>
      <w:r w:rsidR="00275BFD" w:rsidRPr="00FB5719">
        <w:rPr>
          <w:rFonts w:ascii="Arial" w:hAnsi="Arial" w:cs="Arial"/>
          <w:sz w:val="24"/>
          <w:szCs w:val="24"/>
        </w:rPr>
        <w:t xml:space="preserve"> </w:t>
      </w:r>
      <w:r w:rsidR="00DB4B50" w:rsidRPr="00FB5719">
        <w:rPr>
          <w:rFonts w:ascii="Arial" w:hAnsi="Arial" w:cs="Arial"/>
          <w:sz w:val="24"/>
          <w:szCs w:val="24"/>
        </w:rPr>
        <w:t xml:space="preserve"> бюджета</w:t>
      </w:r>
      <w:r w:rsidR="00275BFD" w:rsidRPr="00FB5719">
        <w:rPr>
          <w:rFonts w:ascii="Arial" w:hAnsi="Arial" w:cs="Arial"/>
          <w:sz w:val="24"/>
          <w:szCs w:val="24"/>
        </w:rPr>
        <w:t xml:space="preserve"> Краснооктябрьского сельского </w:t>
      </w:r>
      <w:r w:rsidR="00D97CAE" w:rsidRPr="00FB5719">
        <w:rPr>
          <w:rFonts w:ascii="Arial" w:hAnsi="Arial" w:cs="Arial"/>
          <w:sz w:val="24"/>
          <w:szCs w:val="24"/>
        </w:rPr>
        <w:t xml:space="preserve"> </w:t>
      </w:r>
      <w:r w:rsidR="00DB4B50" w:rsidRPr="00FB5719">
        <w:rPr>
          <w:rFonts w:ascii="Arial" w:hAnsi="Arial" w:cs="Arial"/>
          <w:sz w:val="24"/>
          <w:szCs w:val="24"/>
        </w:rPr>
        <w:t xml:space="preserve"> на 202</w:t>
      </w:r>
      <w:r w:rsidR="00975022" w:rsidRPr="00FB5719">
        <w:rPr>
          <w:rFonts w:ascii="Arial" w:hAnsi="Arial" w:cs="Arial"/>
          <w:sz w:val="24"/>
          <w:szCs w:val="24"/>
        </w:rPr>
        <w:t>3</w:t>
      </w:r>
      <w:r w:rsidR="00DB4B50" w:rsidRPr="00FB5719">
        <w:rPr>
          <w:rFonts w:ascii="Arial" w:hAnsi="Arial" w:cs="Arial"/>
          <w:sz w:val="24"/>
          <w:szCs w:val="24"/>
        </w:rPr>
        <w:t xml:space="preserve"> год и  на плановый период 202</w:t>
      </w:r>
      <w:r w:rsidR="00975022" w:rsidRPr="00FB5719">
        <w:rPr>
          <w:rFonts w:ascii="Arial" w:hAnsi="Arial" w:cs="Arial"/>
          <w:sz w:val="24"/>
          <w:szCs w:val="24"/>
        </w:rPr>
        <w:t>4</w:t>
      </w:r>
      <w:r w:rsidR="00DB4B50" w:rsidRPr="00FB5719">
        <w:rPr>
          <w:rFonts w:ascii="Arial" w:hAnsi="Arial" w:cs="Arial"/>
          <w:sz w:val="24"/>
          <w:szCs w:val="24"/>
        </w:rPr>
        <w:t xml:space="preserve"> и 2025 годов</w:t>
      </w:r>
      <w:r w:rsidRPr="00FB5719">
        <w:rPr>
          <w:rFonts w:ascii="Arial" w:hAnsi="Arial" w:cs="Arial"/>
          <w:sz w:val="24"/>
          <w:szCs w:val="24"/>
        </w:rPr>
        <w:t xml:space="preserve"> (Приложение).</w:t>
      </w:r>
    </w:p>
    <w:p w:rsidR="00A3234C" w:rsidRPr="00FB5719" w:rsidRDefault="00D97CAE" w:rsidP="00A3234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B5719">
        <w:rPr>
          <w:rFonts w:ascii="Arial" w:hAnsi="Arial" w:cs="Arial"/>
          <w:sz w:val="24"/>
          <w:szCs w:val="24"/>
        </w:rPr>
        <w:t xml:space="preserve"> 2</w:t>
      </w:r>
      <w:r w:rsidR="00A57882" w:rsidRPr="00FB5719">
        <w:rPr>
          <w:rFonts w:ascii="Arial" w:hAnsi="Arial" w:cs="Arial"/>
          <w:sz w:val="24"/>
          <w:szCs w:val="24"/>
        </w:rPr>
        <w:t>.</w:t>
      </w:r>
      <w:r w:rsidR="00A3234C" w:rsidRPr="00FB5719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3C0B4C" w:rsidRPr="00FB5719">
        <w:rPr>
          <w:rFonts w:ascii="Arial" w:hAnsi="Arial" w:cs="Arial"/>
          <w:sz w:val="24"/>
          <w:szCs w:val="24"/>
        </w:rPr>
        <w:t xml:space="preserve">применяется к правоотношениям, возникающим при составлении и исполнении бюджета </w:t>
      </w:r>
      <w:r w:rsidR="00275BFD" w:rsidRPr="00FB5719">
        <w:rPr>
          <w:rFonts w:ascii="Arial" w:hAnsi="Arial" w:cs="Arial"/>
          <w:sz w:val="24"/>
          <w:szCs w:val="24"/>
        </w:rPr>
        <w:t>Красноо</w:t>
      </w:r>
      <w:r w:rsidRPr="00FB5719">
        <w:rPr>
          <w:rFonts w:ascii="Arial" w:hAnsi="Arial" w:cs="Arial"/>
          <w:sz w:val="24"/>
          <w:szCs w:val="24"/>
        </w:rPr>
        <w:t>ктябрьского сельского поселения</w:t>
      </w:r>
      <w:r w:rsidR="003C0B4C" w:rsidRPr="00FB5719">
        <w:rPr>
          <w:rFonts w:ascii="Arial" w:hAnsi="Arial" w:cs="Arial"/>
          <w:sz w:val="24"/>
          <w:szCs w:val="24"/>
        </w:rPr>
        <w:t>, начиная с бюджетов на 202</w:t>
      </w:r>
      <w:r w:rsidR="00975022" w:rsidRPr="00FB5719">
        <w:rPr>
          <w:rFonts w:ascii="Arial" w:hAnsi="Arial" w:cs="Arial"/>
          <w:sz w:val="24"/>
          <w:szCs w:val="24"/>
        </w:rPr>
        <w:t>3</w:t>
      </w:r>
      <w:r w:rsidR="003C0B4C" w:rsidRPr="00FB5719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975022" w:rsidRPr="00FB5719">
        <w:rPr>
          <w:rFonts w:ascii="Arial" w:hAnsi="Arial" w:cs="Arial"/>
          <w:sz w:val="24"/>
          <w:szCs w:val="24"/>
        </w:rPr>
        <w:t>4</w:t>
      </w:r>
      <w:r w:rsidR="003C0B4C" w:rsidRPr="00FB5719">
        <w:rPr>
          <w:rFonts w:ascii="Arial" w:hAnsi="Arial" w:cs="Arial"/>
          <w:sz w:val="24"/>
          <w:szCs w:val="24"/>
        </w:rPr>
        <w:t xml:space="preserve"> и 2025 годов.</w:t>
      </w:r>
    </w:p>
    <w:p w:rsidR="00A3234C" w:rsidRPr="00FB5719" w:rsidRDefault="00A3234C" w:rsidP="00A3234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B5719">
        <w:rPr>
          <w:rFonts w:ascii="Arial" w:hAnsi="Arial" w:cs="Arial"/>
          <w:sz w:val="24"/>
          <w:szCs w:val="24"/>
        </w:rPr>
        <w:t>4. Настоящее постановление подлежит официальному опубликованию в газете «Алексеевский вестник».</w:t>
      </w:r>
    </w:p>
    <w:p w:rsidR="00A3234C" w:rsidRPr="00FB5719" w:rsidRDefault="00A3234C" w:rsidP="00A3234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B5719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FB5719">
        <w:rPr>
          <w:rFonts w:ascii="Arial" w:hAnsi="Arial" w:cs="Arial"/>
          <w:sz w:val="24"/>
          <w:szCs w:val="24"/>
        </w:rPr>
        <w:t>Контроль за</w:t>
      </w:r>
      <w:proofErr w:type="gramEnd"/>
      <w:r w:rsidRPr="00FB5719">
        <w:rPr>
          <w:rFonts w:ascii="Arial" w:hAnsi="Arial" w:cs="Arial"/>
          <w:sz w:val="24"/>
          <w:szCs w:val="24"/>
        </w:rPr>
        <w:t xml:space="preserve"> исполнением постановления </w:t>
      </w:r>
      <w:r w:rsidR="00275BFD" w:rsidRPr="00FB5719">
        <w:rPr>
          <w:rFonts w:ascii="Arial" w:hAnsi="Arial" w:cs="Arial"/>
          <w:sz w:val="24"/>
          <w:szCs w:val="24"/>
        </w:rPr>
        <w:t>оставляю за собой</w:t>
      </w:r>
      <w:r w:rsidRPr="00FB5719">
        <w:rPr>
          <w:rFonts w:ascii="Arial" w:hAnsi="Arial" w:cs="Arial"/>
          <w:sz w:val="24"/>
          <w:szCs w:val="24"/>
        </w:rPr>
        <w:t>.</w:t>
      </w:r>
    </w:p>
    <w:p w:rsidR="006E5EA9" w:rsidRPr="00FB5719" w:rsidRDefault="006E5EA9" w:rsidP="00DB4B50">
      <w:pPr>
        <w:rPr>
          <w:rFonts w:ascii="Arial" w:hAnsi="Arial" w:cs="Arial"/>
          <w:sz w:val="24"/>
          <w:szCs w:val="24"/>
        </w:rPr>
      </w:pPr>
    </w:p>
    <w:p w:rsidR="004A70FF" w:rsidRPr="00FB5719" w:rsidRDefault="004A70FF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275BFD" w:rsidRPr="00FB5719" w:rsidRDefault="00275BFD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275BFD" w:rsidRPr="00FB5719" w:rsidRDefault="00275BFD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275BFD" w:rsidRPr="00FB5719" w:rsidRDefault="00275BFD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275BFD" w:rsidRPr="00FB5719" w:rsidRDefault="00275BFD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275BFD" w:rsidRPr="00FB5719" w:rsidRDefault="00275BFD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275BFD" w:rsidRPr="00FB5719" w:rsidRDefault="00275BFD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275BFD" w:rsidRPr="00FB5719" w:rsidRDefault="00275BFD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275BFD" w:rsidRPr="00FB5719" w:rsidRDefault="00275BFD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275BFD" w:rsidRPr="00FB5719" w:rsidRDefault="00095FB9" w:rsidP="004A70FF">
      <w:pPr>
        <w:pStyle w:val="ConsPlusNonformat"/>
        <w:rPr>
          <w:rFonts w:ascii="Arial" w:hAnsi="Arial" w:cs="Arial"/>
          <w:sz w:val="24"/>
          <w:szCs w:val="24"/>
        </w:rPr>
      </w:pPr>
      <w:r w:rsidRPr="00FB5719">
        <w:rPr>
          <w:rFonts w:ascii="Arial" w:hAnsi="Arial" w:cs="Arial"/>
          <w:sz w:val="24"/>
          <w:szCs w:val="24"/>
        </w:rPr>
        <w:t>Г</w:t>
      </w:r>
      <w:r w:rsidR="004A70FF" w:rsidRPr="00FB5719">
        <w:rPr>
          <w:rFonts w:ascii="Arial" w:hAnsi="Arial" w:cs="Arial"/>
          <w:sz w:val="24"/>
          <w:szCs w:val="24"/>
        </w:rPr>
        <w:t>лав</w:t>
      </w:r>
      <w:r w:rsidRPr="00FB5719">
        <w:rPr>
          <w:rFonts w:ascii="Arial" w:hAnsi="Arial" w:cs="Arial"/>
          <w:sz w:val="24"/>
          <w:szCs w:val="24"/>
        </w:rPr>
        <w:t>а</w:t>
      </w:r>
      <w:r w:rsidR="004A70FF" w:rsidRPr="00FB5719">
        <w:rPr>
          <w:rFonts w:ascii="Arial" w:hAnsi="Arial" w:cs="Arial"/>
          <w:sz w:val="24"/>
          <w:szCs w:val="24"/>
        </w:rPr>
        <w:t xml:space="preserve"> </w:t>
      </w:r>
      <w:r w:rsidR="00275BFD" w:rsidRPr="00FB5719">
        <w:rPr>
          <w:rFonts w:ascii="Arial" w:hAnsi="Arial" w:cs="Arial"/>
          <w:sz w:val="24"/>
          <w:szCs w:val="24"/>
        </w:rPr>
        <w:t>Краснооктябрьского</w:t>
      </w:r>
    </w:p>
    <w:p w:rsidR="00275BFD" w:rsidRPr="00FB5719" w:rsidRDefault="00275BFD" w:rsidP="004A70FF">
      <w:pPr>
        <w:pStyle w:val="ConsPlusNonformat"/>
        <w:rPr>
          <w:rFonts w:ascii="Arial" w:hAnsi="Arial" w:cs="Arial"/>
          <w:sz w:val="24"/>
          <w:szCs w:val="24"/>
        </w:rPr>
      </w:pPr>
      <w:r w:rsidRPr="00FB5719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     </w:t>
      </w:r>
      <w:proofErr w:type="spellStart"/>
      <w:r w:rsidRPr="00FB5719">
        <w:rPr>
          <w:rFonts w:ascii="Arial" w:hAnsi="Arial" w:cs="Arial"/>
          <w:sz w:val="24"/>
          <w:szCs w:val="24"/>
        </w:rPr>
        <w:t>В.В.Козловцев</w:t>
      </w:r>
      <w:proofErr w:type="spellEnd"/>
    </w:p>
    <w:p w:rsidR="004A70FF" w:rsidRPr="00FB5719" w:rsidRDefault="00275BFD" w:rsidP="004A70FF">
      <w:pPr>
        <w:pStyle w:val="ConsPlusNonformat"/>
        <w:rPr>
          <w:rFonts w:ascii="Arial" w:hAnsi="Arial" w:cs="Arial"/>
          <w:sz w:val="24"/>
          <w:szCs w:val="24"/>
        </w:rPr>
      </w:pPr>
      <w:r w:rsidRPr="00FB5719">
        <w:rPr>
          <w:rFonts w:ascii="Arial" w:hAnsi="Arial" w:cs="Arial"/>
          <w:sz w:val="24"/>
          <w:szCs w:val="24"/>
        </w:rPr>
        <w:t xml:space="preserve">  </w:t>
      </w:r>
    </w:p>
    <w:p w:rsidR="00DE1109" w:rsidRPr="00FB5719" w:rsidRDefault="00275BFD" w:rsidP="004A70FF">
      <w:pPr>
        <w:pStyle w:val="ConsPlusNonformat"/>
        <w:rPr>
          <w:rFonts w:ascii="Arial" w:hAnsi="Arial" w:cs="Arial"/>
          <w:sz w:val="24"/>
          <w:szCs w:val="24"/>
        </w:rPr>
      </w:pPr>
      <w:r w:rsidRPr="00FB5719">
        <w:rPr>
          <w:rFonts w:ascii="Arial" w:hAnsi="Arial" w:cs="Arial"/>
          <w:sz w:val="24"/>
          <w:szCs w:val="24"/>
        </w:rPr>
        <w:t xml:space="preserve"> </w:t>
      </w:r>
    </w:p>
    <w:p w:rsidR="00DE1109" w:rsidRPr="00FB5719" w:rsidRDefault="00DE1109" w:rsidP="004A70FF">
      <w:pPr>
        <w:pStyle w:val="ConsPlusNonformat"/>
        <w:rPr>
          <w:rFonts w:ascii="Arial" w:hAnsi="Arial" w:cs="Arial"/>
          <w:sz w:val="24"/>
          <w:szCs w:val="24"/>
        </w:rPr>
      </w:pPr>
    </w:p>
    <w:p w:rsidR="004A70FF" w:rsidRPr="00FB5719" w:rsidRDefault="004A70FF" w:rsidP="004A70FF">
      <w:pPr>
        <w:pStyle w:val="ConsPlusNonformat"/>
        <w:rPr>
          <w:rFonts w:ascii="Arial" w:hAnsi="Arial" w:cs="Arial"/>
          <w:sz w:val="24"/>
          <w:szCs w:val="24"/>
        </w:rPr>
      </w:pPr>
    </w:p>
    <w:p w:rsidR="00D97CAE" w:rsidRPr="00FB5719" w:rsidRDefault="00D97CAE" w:rsidP="004A70FF">
      <w:pPr>
        <w:pStyle w:val="ConsPlusNonformat"/>
        <w:rPr>
          <w:rFonts w:ascii="Arial" w:hAnsi="Arial" w:cs="Arial"/>
          <w:sz w:val="24"/>
          <w:szCs w:val="24"/>
        </w:rPr>
      </w:pPr>
    </w:p>
    <w:p w:rsidR="00D97CAE" w:rsidRPr="00FB5719" w:rsidRDefault="00D97CAE" w:rsidP="004A70FF">
      <w:pPr>
        <w:pStyle w:val="ConsPlusNonformat"/>
        <w:rPr>
          <w:rFonts w:ascii="Arial" w:hAnsi="Arial" w:cs="Arial"/>
          <w:sz w:val="24"/>
          <w:szCs w:val="24"/>
        </w:rPr>
      </w:pPr>
    </w:p>
    <w:p w:rsidR="00D97CAE" w:rsidRPr="00FB5719" w:rsidRDefault="00D97CAE" w:rsidP="004A70FF">
      <w:pPr>
        <w:pStyle w:val="ConsPlusNonformat"/>
        <w:rPr>
          <w:rFonts w:ascii="Arial" w:hAnsi="Arial" w:cs="Arial"/>
          <w:sz w:val="24"/>
          <w:szCs w:val="24"/>
        </w:rPr>
      </w:pPr>
    </w:p>
    <w:p w:rsidR="00D97CAE" w:rsidRPr="00FB5719" w:rsidRDefault="00D97CAE" w:rsidP="004A70FF">
      <w:pPr>
        <w:pStyle w:val="ConsPlusNonformat"/>
        <w:rPr>
          <w:rFonts w:ascii="Arial" w:hAnsi="Arial" w:cs="Arial"/>
          <w:sz w:val="24"/>
          <w:szCs w:val="24"/>
        </w:rPr>
      </w:pPr>
    </w:p>
    <w:p w:rsidR="00D97CAE" w:rsidRPr="00FB5719" w:rsidRDefault="00D97CAE" w:rsidP="004A70FF">
      <w:pPr>
        <w:pStyle w:val="ConsPlusNonformat"/>
        <w:rPr>
          <w:rFonts w:ascii="Arial" w:hAnsi="Arial" w:cs="Arial"/>
          <w:sz w:val="24"/>
          <w:szCs w:val="24"/>
        </w:rPr>
      </w:pPr>
    </w:p>
    <w:p w:rsidR="00D97CAE" w:rsidRPr="00FB5719" w:rsidRDefault="00D97CAE" w:rsidP="004A70FF">
      <w:pPr>
        <w:pStyle w:val="ConsPlusNonformat"/>
        <w:rPr>
          <w:rFonts w:ascii="Arial" w:hAnsi="Arial" w:cs="Arial"/>
          <w:sz w:val="24"/>
          <w:szCs w:val="24"/>
        </w:rPr>
      </w:pPr>
    </w:p>
    <w:p w:rsidR="00F571F9" w:rsidRPr="00FB5719" w:rsidRDefault="00F571F9" w:rsidP="00F571F9">
      <w:pPr>
        <w:jc w:val="right"/>
        <w:rPr>
          <w:rFonts w:ascii="Arial" w:hAnsi="Arial" w:cs="Arial"/>
          <w:sz w:val="24"/>
          <w:szCs w:val="24"/>
        </w:rPr>
      </w:pPr>
      <w:r w:rsidRPr="00FB5719">
        <w:rPr>
          <w:rFonts w:ascii="Arial" w:hAnsi="Arial" w:cs="Arial"/>
          <w:sz w:val="24"/>
          <w:szCs w:val="24"/>
        </w:rPr>
        <w:t xml:space="preserve">                  </w:t>
      </w:r>
    </w:p>
    <w:p w:rsidR="00F571F9" w:rsidRPr="00FB5719" w:rsidRDefault="00F571F9" w:rsidP="00F571F9">
      <w:pPr>
        <w:jc w:val="right"/>
        <w:rPr>
          <w:rFonts w:ascii="Arial" w:hAnsi="Arial" w:cs="Arial"/>
          <w:sz w:val="24"/>
          <w:szCs w:val="24"/>
        </w:rPr>
      </w:pPr>
      <w:r w:rsidRPr="00FB571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Приложение</w:t>
      </w:r>
    </w:p>
    <w:p w:rsidR="00F571F9" w:rsidRPr="00FB5719" w:rsidRDefault="00F571F9" w:rsidP="00F571F9">
      <w:pPr>
        <w:jc w:val="right"/>
        <w:rPr>
          <w:rFonts w:ascii="Arial" w:hAnsi="Arial" w:cs="Arial"/>
          <w:sz w:val="24"/>
          <w:szCs w:val="24"/>
        </w:rPr>
      </w:pPr>
      <w:r w:rsidRPr="00FB5719">
        <w:rPr>
          <w:rFonts w:ascii="Arial" w:hAnsi="Arial" w:cs="Arial"/>
          <w:sz w:val="24"/>
          <w:szCs w:val="24"/>
        </w:rPr>
        <w:t>УТВЕРЖДЕНО</w:t>
      </w:r>
    </w:p>
    <w:p w:rsidR="00D97CAE" w:rsidRPr="00FB5719" w:rsidRDefault="00F571F9" w:rsidP="00F571F9">
      <w:pPr>
        <w:jc w:val="right"/>
        <w:rPr>
          <w:rFonts w:ascii="Arial" w:hAnsi="Arial" w:cs="Arial"/>
          <w:sz w:val="24"/>
          <w:szCs w:val="24"/>
        </w:rPr>
      </w:pPr>
      <w:r w:rsidRPr="00FB5719">
        <w:rPr>
          <w:rFonts w:ascii="Arial" w:hAnsi="Arial" w:cs="Arial"/>
          <w:sz w:val="24"/>
          <w:szCs w:val="24"/>
        </w:rPr>
        <w:lastRenderedPageBreak/>
        <w:t>постановлением администрации</w:t>
      </w:r>
      <w:r w:rsidR="00D97CAE" w:rsidRPr="00FB5719">
        <w:rPr>
          <w:rFonts w:ascii="Arial" w:hAnsi="Arial" w:cs="Arial"/>
          <w:sz w:val="24"/>
          <w:szCs w:val="24"/>
        </w:rPr>
        <w:t xml:space="preserve"> </w:t>
      </w:r>
    </w:p>
    <w:p w:rsidR="00F571F9" w:rsidRPr="00FB5719" w:rsidRDefault="00D97CAE" w:rsidP="00F571F9">
      <w:pPr>
        <w:jc w:val="right"/>
        <w:rPr>
          <w:rFonts w:ascii="Arial" w:hAnsi="Arial" w:cs="Arial"/>
          <w:sz w:val="24"/>
          <w:szCs w:val="24"/>
        </w:rPr>
      </w:pPr>
      <w:r w:rsidRPr="00FB5719">
        <w:rPr>
          <w:rFonts w:ascii="Arial" w:hAnsi="Arial" w:cs="Arial"/>
          <w:sz w:val="24"/>
          <w:szCs w:val="24"/>
        </w:rPr>
        <w:t>Краснооктябрьского сельского поселения</w:t>
      </w:r>
    </w:p>
    <w:p w:rsidR="00F571F9" w:rsidRPr="00FB5719" w:rsidRDefault="00D97CAE" w:rsidP="00F571F9">
      <w:pPr>
        <w:jc w:val="right"/>
        <w:rPr>
          <w:rFonts w:ascii="Arial" w:hAnsi="Arial" w:cs="Arial"/>
          <w:sz w:val="24"/>
          <w:szCs w:val="24"/>
          <w:u w:val="single"/>
        </w:rPr>
      </w:pPr>
      <w:r w:rsidRPr="00FB5719">
        <w:rPr>
          <w:rFonts w:ascii="Arial" w:hAnsi="Arial" w:cs="Arial"/>
          <w:sz w:val="24"/>
          <w:szCs w:val="24"/>
        </w:rPr>
        <w:t xml:space="preserve"> </w:t>
      </w:r>
      <w:r w:rsidR="00275BFD" w:rsidRPr="00FB5719">
        <w:rPr>
          <w:rFonts w:ascii="Arial" w:hAnsi="Arial" w:cs="Arial"/>
          <w:sz w:val="24"/>
          <w:szCs w:val="24"/>
        </w:rPr>
        <w:t>О</w:t>
      </w:r>
      <w:r w:rsidR="00F571F9" w:rsidRPr="00FB5719">
        <w:rPr>
          <w:rFonts w:ascii="Arial" w:hAnsi="Arial" w:cs="Arial"/>
          <w:sz w:val="24"/>
          <w:szCs w:val="24"/>
        </w:rPr>
        <w:t>т</w:t>
      </w:r>
      <w:r w:rsidR="00275BFD" w:rsidRPr="00FB5719">
        <w:rPr>
          <w:rFonts w:ascii="Arial" w:hAnsi="Arial" w:cs="Arial"/>
          <w:sz w:val="24"/>
          <w:szCs w:val="24"/>
        </w:rPr>
        <w:t xml:space="preserve"> 10.11.</w:t>
      </w:r>
      <w:r w:rsidR="00275BFD" w:rsidRPr="00FB5719">
        <w:rPr>
          <w:rFonts w:ascii="Arial" w:hAnsi="Arial" w:cs="Arial"/>
          <w:sz w:val="24"/>
          <w:szCs w:val="24"/>
          <w:u w:val="single"/>
        </w:rPr>
        <w:t xml:space="preserve">2022 </w:t>
      </w:r>
      <w:r w:rsidR="00F571F9" w:rsidRPr="00FB5719">
        <w:rPr>
          <w:rFonts w:ascii="Arial" w:hAnsi="Arial" w:cs="Arial"/>
          <w:sz w:val="24"/>
          <w:szCs w:val="24"/>
        </w:rPr>
        <w:t>№</w:t>
      </w:r>
      <w:r w:rsidR="00275BFD" w:rsidRPr="00FB5719">
        <w:rPr>
          <w:rFonts w:ascii="Arial" w:hAnsi="Arial" w:cs="Arial"/>
          <w:sz w:val="24"/>
          <w:szCs w:val="24"/>
          <w:u w:val="single"/>
        </w:rPr>
        <w:t>58</w:t>
      </w:r>
    </w:p>
    <w:p w:rsidR="002308B0" w:rsidRPr="00FB5719" w:rsidRDefault="002308B0" w:rsidP="002308B0">
      <w:pPr>
        <w:widowControl w:val="0"/>
        <w:rPr>
          <w:rFonts w:ascii="Arial" w:hAnsi="Arial" w:cs="Arial"/>
          <w:sz w:val="24"/>
          <w:szCs w:val="24"/>
        </w:rPr>
      </w:pPr>
      <w:r w:rsidRPr="00FB5719">
        <w:rPr>
          <w:rFonts w:ascii="Arial" w:hAnsi="Arial" w:cs="Arial"/>
          <w:b/>
          <w:sz w:val="24"/>
          <w:szCs w:val="24"/>
        </w:rPr>
        <w:t xml:space="preserve"> </w:t>
      </w:r>
    </w:p>
    <w:p w:rsidR="002308B0" w:rsidRPr="00FB5719" w:rsidRDefault="002308B0" w:rsidP="002308B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B5719">
        <w:rPr>
          <w:rFonts w:ascii="Arial" w:hAnsi="Arial" w:cs="Arial"/>
          <w:b/>
          <w:bCs/>
          <w:color w:val="000000"/>
          <w:sz w:val="24"/>
          <w:szCs w:val="24"/>
        </w:rPr>
        <w:t xml:space="preserve">Перечень </w:t>
      </w:r>
    </w:p>
    <w:p w:rsidR="002308B0" w:rsidRPr="00FB5719" w:rsidRDefault="002308B0" w:rsidP="00D97CA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B5719">
        <w:rPr>
          <w:rFonts w:ascii="Arial" w:hAnsi="Arial" w:cs="Arial"/>
          <w:b/>
          <w:bCs/>
          <w:color w:val="000000"/>
          <w:sz w:val="24"/>
          <w:szCs w:val="24"/>
        </w:rPr>
        <w:t>главных администраторов доходов бюджета Красноокт</w:t>
      </w:r>
      <w:r w:rsidR="00D97CAE" w:rsidRPr="00FB5719">
        <w:rPr>
          <w:rFonts w:ascii="Arial" w:hAnsi="Arial" w:cs="Arial"/>
          <w:b/>
          <w:bCs/>
          <w:color w:val="000000"/>
          <w:sz w:val="24"/>
          <w:szCs w:val="24"/>
        </w:rPr>
        <w:t>ябрьского сельского поселения</w:t>
      </w:r>
    </w:p>
    <w:tbl>
      <w:tblPr>
        <w:tblW w:w="10245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173"/>
        <w:gridCol w:w="2551"/>
        <w:gridCol w:w="6521"/>
      </w:tblGrid>
      <w:tr w:rsidR="002308B0" w:rsidRPr="00FB5719" w:rsidTr="005C4DCC"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719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08B0" w:rsidRPr="00FB5719" w:rsidRDefault="002308B0" w:rsidP="002308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08B0" w:rsidRPr="00FB5719" w:rsidRDefault="002308B0" w:rsidP="002308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71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</w:tr>
      <w:tr w:rsidR="002308B0" w:rsidRPr="00FB5719" w:rsidTr="005C4DCC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5719">
              <w:rPr>
                <w:rFonts w:ascii="Arial" w:hAnsi="Arial" w:cs="Arial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FB5719">
              <w:rPr>
                <w:rFonts w:ascii="Arial" w:hAnsi="Arial" w:cs="Arial"/>
                <w:sz w:val="24"/>
                <w:szCs w:val="24"/>
              </w:rPr>
              <w:t>админи-стратора</w:t>
            </w:r>
            <w:proofErr w:type="spellEnd"/>
            <w:proofErr w:type="gramEnd"/>
            <w:r w:rsidRPr="00FB5719">
              <w:rPr>
                <w:rFonts w:ascii="Arial" w:hAnsi="Arial" w:cs="Arial"/>
                <w:sz w:val="24"/>
                <w:szCs w:val="24"/>
              </w:rPr>
              <w:t xml:space="preserve">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B0" w:rsidRPr="00FB5719" w:rsidRDefault="002308B0" w:rsidP="002308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719">
              <w:rPr>
                <w:rFonts w:ascii="Arial" w:hAnsi="Arial" w:cs="Arial"/>
                <w:sz w:val="24"/>
                <w:szCs w:val="24"/>
              </w:rPr>
              <w:t>доходов бюджета</w:t>
            </w:r>
          </w:p>
          <w:p w:rsidR="002308B0" w:rsidRPr="00FB5719" w:rsidRDefault="002308B0" w:rsidP="002308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719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08B0" w:rsidRPr="00FB5719" w:rsidTr="005C4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B0" w:rsidRPr="00FB5719" w:rsidRDefault="002308B0" w:rsidP="002308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71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B0" w:rsidRPr="00FB5719" w:rsidRDefault="002308B0" w:rsidP="002308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71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B0" w:rsidRPr="00FB5719" w:rsidRDefault="002308B0" w:rsidP="002308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71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308B0" w:rsidRPr="00FB5719" w:rsidTr="005C4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5719">
              <w:rPr>
                <w:rFonts w:ascii="Arial" w:hAnsi="Arial" w:cs="Arial"/>
                <w:b/>
                <w:sz w:val="24"/>
                <w:szCs w:val="24"/>
              </w:rPr>
              <w:t>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D97CAE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B5719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Администрация Краснооктябрьского сельского поселения </w:t>
            </w:r>
            <w:r w:rsidR="00D97CAE" w:rsidRPr="00FB5719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2308B0" w:rsidRPr="00FB5719" w:rsidTr="005C4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719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719">
              <w:rPr>
                <w:rFonts w:ascii="Arial" w:hAnsi="Arial" w:cs="Arial"/>
                <w:sz w:val="24"/>
                <w:szCs w:val="24"/>
              </w:rPr>
              <w:t>11105025100000120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B5719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308B0" w:rsidRPr="00FB5719" w:rsidTr="005C4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719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B571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11105035100000120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B571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r w:rsidRPr="00FB5719">
              <w:rPr>
                <w:rFonts w:ascii="Arial" w:hAnsi="Arial" w:cs="Arial"/>
                <w:sz w:val="24"/>
                <w:szCs w:val="24"/>
              </w:rPr>
              <w:t>(за исключением имущества муниципальных бюджетных и автономных учреждений)</w:t>
            </w:r>
          </w:p>
        </w:tc>
      </w:tr>
      <w:tr w:rsidR="002308B0" w:rsidRPr="00FB5719" w:rsidTr="005C4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719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5719">
              <w:rPr>
                <w:rFonts w:ascii="Arial" w:hAnsi="Arial" w:cs="Arial"/>
                <w:snapToGrid w:val="0"/>
                <w:sz w:val="24"/>
                <w:szCs w:val="24"/>
              </w:rPr>
              <w:t>11302995100000130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5719">
              <w:rPr>
                <w:rFonts w:ascii="Arial" w:hAnsi="Arial" w:cs="Arial"/>
                <w:snapToGrid w:val="0"/>
                <w:sz w:val="24"/>
                <w:szCs w:val="24"/>
              </w:rPr>
              <w:t xml:space="preserve">Прочие доходы от  компенсации затрат  бюджетов поселений </w:t>
            </w:r>
          </w:p>
        </w:tc>
      </w:tr>
      <w:tr w:rsidR="002308B0" w:rsidRPr="00FB5719" w:rsidTr="005C4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719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B571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11402053100000410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widowControl w:val="0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B5719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308B0" w:rsidRPr="00FB5719" w:rsidTr="005C4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719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B571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11404050100000420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B5719">
              <w:rPr>
                <w:rFonts w:ascii="Arial" w:hAnsi="Arial" w:cs="Arial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2308B0" w:rsidRPr="00FB5719" w:rsidTr="005C4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719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B5719">
              <w:rPr>
                <w:rFonts w:ascii="Arial" w:hAnsi="Arial" w:cs="Arial"/>
                <w:color w:val="000000"/>
                <w:sz w:val="24"/>
                <w:szCs w:val="24"/>
              </w:rPr>
              <w:t>11651040020000140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5719">
              <w:rPr>
                <w:rFonts w:ascii="Arial" w:hAnsi="Arial" w:cs="Arial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2308B0" w:rsidRPr="00FB5719" w:rsidTr="005C4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719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5719">
              <w:rPr>
                <w:rFonts w:ascii="Arial" w:hAnsi="Arial" w:cs="Arial"/>
                <w:color w:val="000000"/>
                <w:sz w:val="24"/>
                <w:szCs w:val="24"/>
              </w:rPr>
              <w:t>11621050100000140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5719">
              <w:rPr>
                <w:rFonts w:ascii="Arial" w:hAnsi="Arial" w:cs="Arial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2308B0" w:rsidRPr="00FB5719" w:rsidTr="005C4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719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B571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11701050100000180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5719">
              <w:rPr>
                <w:rFonts w:ascii="Arial" w:hAnsi="Arial" w:cs="Arial"/>
                <w:snapToGrid w:val="0"/>
                <w:sz w:val="24"/>
                <w:szCs w:val="24"/>
              </w:rPr>
              <w:t>Невыясненные поступления, зачисляемые  в  бюджеты  поселений</w:t>
            </w:r>
          </w:p>
        </w:tc>
      </w:tr>
      <w:tr w:rsidR="002308B0" w:rsidRPr="00FB5719" w:rsidTr="005C4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719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B571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20215001100000150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B5719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2308B0" w:rsidRPr="00FB5719" w:rsidTr="005C4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719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719">
              <w:rPr>
                <w:rFonts w:ascii="Arial" w:hAnsi="Arial" w:cs="Arial"/>
                <w:sz w:val="24"/>
                <w:szCs w:val="24"/>
              </w:rPr>
              <w:t>20215002100000150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B5719">
              <w:rPr>
                <w:rFonts w:ascii="Arial" w:hAnsi="Arial" w:cs="Arial"/>
                <w:sz w:val="24"/>
                <w:szCs w:val="24"/>
              </w:rPr>
              <w:t xml:space="preserve">Дотации бюджетам сельских поселений на поддержку </w:t>
            </w:r>
            <w:r w:rsidRPr="00FB5719">
              <w:rPr>
                <w:rFonts w:ascii="Arial" w:hAnsi="Arial" w:cs="Arial"/>
                <w:sz w:val="24"/>
                <w:szCs w:val="24"/>
              </w:rPr>
              <w:lastRenderedPageBreak/>
              <w:t>мер по обеспечению сбалансированности бюджетов</w:t>
            </w:r>
          </w:p>
        </w:tc>
      </w:tr>
      <w:tr w:rsidR="002308B0" w:rsidRPr="00FB5719" w:rsidTr="005C4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719">
              <w:rPr>
                <w:rFonts w:ascii="Arial" w:hAnsi="Arial" w:cs="Arial"/>
                <w:sz w:val="24"/>
                <w:szCs w:val="24"/>
              </w:rPr>
              <w:lastRenderedPageBreak/>
              <w:t>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B5719">
              <w:rPr>
                <w:rFonts w:ascii="Arial" w:hAnsi="Arial" w:cs="Arial"/>
                <w:sz w:val="24"/>
                <w:szCs w:val="24"/>
              </w:rPr>
              <w:t>20220041100000150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5719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2308B0" w:rsidRPr="00FB5719" w:rsidTr="005C4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719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B571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20220077100000150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5719">
              <w:rPr>
                <w:rFonts w:ascii="Arial" w:hAnsi="Arial" w:cs="Arial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FB5719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FB5719">
              <w:rPr>
                <w:rFonts w:ascii="Arial" w:hAnsi="Arial" w:cs="Arial"/>
                <w:sz w:val="24"/>
                <w:szCs w:val="24"/>
              </w:rPr>
              <w:t xml:space="preserve"> капитальных вложений в объекты спортивной инфраструктуры муниципальной собственности (многофункциональные игровые площадки) в рамках развития физической культуры и спорта в Волгоградской области, которые осуществляются из местных бюджетов на 2017 год</w:t>
            </w:r>
          </w:p>
        </w:tc>
      </w:tr>
      <w:tr w:rsidR="002308B0" w:rsidRPr="00FB5719" w:rsidTr="005C4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719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B571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20229999100000150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B5719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2308B0" w:rsidRPr="00FB5719" w:rsidTr="005C4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719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719">
              <w:rPr>
                <w:rFonts w:ascii="Arial" w:hAnsi="Arial" w:cs="Arial"/>
                <w:sz w:val="24"/>
                <w:szCs w:val="24"/>
              </w:rPr>
              <w:t>20235118100000150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5719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308B0" w:rsidRPr="00FB5719" w:rsidTr="005C4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719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719">
              <w:rPr>
                <w:rFonts w:ascii="Arial" w:hAnsi="Arial" w:cs="Arial"/>
                <w:sz w:val="24"/>
                <w:szCs w:val="24"/>
              </w:rPr>
              <w:t>20230024100000150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5719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308B0" w:rsidRPr="00FB5719" w:rsidTr="005C4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719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719">
              <w:rPr>
                <w:rFonts w:ascii="Arial" w:hAnsi="Arial" w:cs="Arial"/>
                <w:bCs/>
                <w:sz w:val="24"/>
                <w:szCs w:val="24"/>
              </w:rPr>
              <w:t>20240014100000150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5719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308B0" w:rsidRPr="00FB5719" w:rsidTr="005C4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719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719">
              <w:rPr>
                <w:rFonts w:ascii="Arial" w:hAnsi="Arial" w:cs="Arial"/>
                <w:sz w:val="24"/>
                <w:szCs w:val="24"/>
              </w:rPr>
              <w:t>20249999100000150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5719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308B0" w:rsidRPr="00FB5719" w:rsidTr="005C4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719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719">
              <w:rPr>
                <w:rFonts w:ascii="Arial" w:hAnsi="Arial" w:cs="Arial"/>
                <w:sz w:val="24"/>
                <w:szCs w:val="24"/>
              </w:rPr>
              <w:t>20705020100000150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5719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2308B0" w:rsidRPr="00FB5719" w:rsidTr="005C4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719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719">
              <w:rPr>
                <w:rFonts w:ascii="Arial" w:hAnsi="Arial" w:cs="Arial"/>
                <w:sz w:val="24"/>
                <w:szCs w:val="24"/>
              </w:rPr>
              <w:t>20805000100000150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5719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308B0" w:rsidRPr="00FB5719" w:rsidTr="005C4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719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719">
              <w:rPr>
                <w:rFonts w:ascii="Arial" w:hAnsi="Arial" w:cs="Arial"/>
                <w:sz w:val="24"/>
                <w:szCs w:val="24"/>
              </w:rPr>
              <w:t>21805010100000150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5719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2308B0" w:rsidRPr="00FB5719" w:rsidTr="005C4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719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719">
              <w:rPr>
                <w:rFonts w:ascii="Arial" w:hAnsi="Arial" w:cs="Arial"/>
                <w:sz w:val="24"/>
                <w:szCs w:val="24"/>
              </w:rPr>
              <w:t>21960010100000150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0" w:rsidRPr="00FB5719" w:rsidRDefault="002308B0" w:rsidP="002308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5719">
              <w:rPr>
                <w:rFonts w:ascii="Arial" w:hAnsi="Arial" w:cs="Arial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2308B0" w:rsidRPr="00FB5719" w:rsidRDefault="002308B0" w:rsidP="002308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:rsidR="00F571F9" w:rsidRPr="00FB5719" w:rsidRDefault="00F571F9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sectPr w:rsidR="00F571F9" w:rsidRPr="00FB5719" w:rsidSect="00095FB9">
      <w:headerReference w:type="even" r:id="rId9"/>
      <w:headerReference w:type="default" r:id="rId10"/>
      <w:pgSz w:w="11909" w:h="16834"/>
      <w:pgMar w:top="851" w:right="1276" w:bottom="567" w:left="1559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658" w:rsidRDefault="008F0658">
      <w:r>
        <w:separator/>
      </w:r>
    </w:p>
  </w:endnote>
  <w:endnote w:type="continuationSeparator" w:id="0">
    <w:p w:rsidR="008F0658" w:rsidRDefault="008F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658" w:rsidRDefault="008F0658">
      <w:r>
        <w:separator/>
      </w:r>
    </w:p>
  </w:footnote>
  <w:footnote w:type="continuationSeparator" w:id="0">
    <w:p w:rsidR="008F0658" w:rsidRDefault="008F0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EA9" w:rsidRDefault="006E5EA9" w:rsidP="0067225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E5EA9" w:rsidRDefault="006E5EA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EA9" w:rsidRDefault="006E5EA9" w:rsidP="0067225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B5719">
      <w:rPr>
        <w:rStyle w:val="a8"/>
        <w:noProof/>
      </w:rPr>
      <w:t>3</w:t>
    </w:r>
    <w:r>
      <w:rPr>
        <w:rStyle w:val="a8"/>
      </w:rPr>
      <w:fldChar w:fldCharType="end"/>
    </w:r>
  </w:p>
  <w:p w:rsidR="006E5EA9" w:rsidRDefault="006E5EA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723C"/>
    <w:multiLevelType w:val="hybridMultilevel"/>
    <w:tmpl w:val="92DC7BD8"/>
    <w:lvl w:ilvl="0" w:tplc="CABC09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99D444F"/>
    <w:multiLevelType w:val="hybridMultilevel"/>
    <w:tmpl w:val="B726A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EF30C3"/>
    <w:multiLevelType w:val="hybridMultilevel"/>
    <w:tmpl w:val="09C64D6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3B352A31"/>
    <w:multiLevelType w:val="hybridMultilevel"/>
    <w:tmpl w:val="30C2EF88"/>
    <w:lvl w:ilvl="0" w:tplc="B8866C4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>
    <w:nsid w:val="4DCD6AA8"/>
    <w:multiLevelType w:val="hybridMultilevel"/>
    <w:tmpl w:val="FEBE8906"/>
    <w:lvl w:ilvl="0" w:tplc="C87604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75D40FA5"/>
    <w:multiLevelType w:val="hybridMultilevel"/>
    <w:tmpl w:val="E94490B8"/>
    <w:lvl w:ilvl="0" w:tplc="678AB4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52"/>
    <w:rsid w:val="0001307D"/>
    <w:rsid w:val="00020BDD"/>
    <w:rsid w:val="00026521"/>
    <w:rsid w:val="00036BB2"/>
    <w:rsid w:val="00063A03"/>
    <w:rsid w:val="00095FB9"/>
    <w:rsid w:val="000B46B2"/>
    <w:rsid w:val="000C00F8"/>
    <w:rsid w:val="000F26B4"/>
    <w:rsid w:val="000F2DF1"/>
    <w:rsid w:val="000F5BED"/>
    <w:rsid w:val="00100EF4"/>
    <w:rsid w:val="0010325C"/>
    <w:rsid w:val="00105944"/>
    <w:rsid w:val="00112DED"/>
    <w:rsid w:val="00126502"/>
    <w:rsid w:val="0013287A"/>
    <w:rsid w:val="00140C36"/>
    <w:rsid w:val="001501F3"/>
    <w:rsid w:val="0015456F"/>
    <w:rsid w:val="00157DDA"/>
    <w:rsid w:val="00164653"/>
    <w:rsid w:val="00175594"/>
    <w:rsid w:val="00185D29"/>
    <w:rsid w:val="00187076"/>
    <w:rsid w:val="001A1F71"/>
    <w:rsid w:val="001A4D09"/>
    <w:rsid w:val="001B0994"/>
    <w:rsid w:val="001B49E0"/>
    <w:rsid w:val="001C4179"/>
    <w:rsid w:val="001D5EBE"/>
    <w:rsid w:val="001E6965"/>
    <w:rsid w:val="001F0805"/>
    <w:rsid w:val="001F4B11"/>
    <w:rsid w:val="002002EC"/>
    <w:rsid w:val="00203A9E"/>
    <w:rsid w:val="00211380"/>
    <w:rsid w:val="0021357D"/>
    <w:rsid w:val="00214E1B"/>
    <w:rsid w:val="002308B0"/>
    <w:rsid w:val="00254FD2"/>
    <w:rsid w:val="00275BFD"/>
    <w:rsid w:val="002A0621"/>
    <w:rsid w:val="002A2972"/>
    <w:rsid w:val="002A5E95"/>
    <w:rsid w:val="002B3EE1"/>
    <w:rsid w:val="002B798A"/>
    <w:rsid w:val="002C7EFF"/>
    <w:rsid w:val="002E31D3"/>
    <w:rsid w:val="002E75DC"/>
    <w:rsid w:val="002F59A1"/>
    <w:rsid w:val="00303B45"/>
    <w:rsid w:val="00310525"/>
    <w:rsid w:val="0031217C"/>
    <w:rsid w:val="00321B1E"/>
    <w:rsid w:val="00324E25"/>
    <w:rsid w:val="00341318"/>
    <w:rsid w:val="00341490"/>
    <w:rsid w:val="00343EBC"/>
    <w:rsid w:val="003534E8"/>
    <w:rsid w:val="0035472A"/>
    <w:rsid w:val="00355D42"/>
    <w:rsid w:val="00363022"/>
    <w:rsid w:val="00365544"/>
    <w:rsid w:val="00377446"/>
    <w:rsid w:val="00385568"/>
    <w:rsid w:val="00390423"/>
    <w:rsid w:val="00391FE4"/>
    <w:rsid w:val="003938FA"/>
    <w:rsid w:val="003A3133"/>
    <w:rsid w:val="003A354C"/>
    <w:rsid w:val="003B57B8"/>
    <w:rsid w:val="003C0B4C"/>
    <w:rsid w:val="003F49FE"/>
    <w:rsid w:val="00402AB4"/>
    <w:rsid w:val="00407AC1"/>
    <w:rsid w:val="004134B4"/>
    <w:rsid w:val="00424FAF"/>
    <w:rsid w:val="004251C7"/>
    <w:rsid w:val="0045429B"/>
    <w:rsid w:val="00464AA0"/>
    <w:rsid w:val="00471805"/>
    <w:rsid w:val="004945B1"/>
    <w:rsid w:val="004A0611"/>
    <w:rsid w:val="004A70FF"/>
    <w:rsid w:val="004B1D99"/>
    <w:rsid w:val="004B34DC"/>
    <w:rsid w:val="004F0480"/>
    <w:rsid w:val="00504322"/>
    <w:rsid w:val="005213C5"/>
    <w:rsid w:val="0053196F"/>
    <w:rsid w:val="00542E97"/>
    <w:rsid w:val="005473AD"/>
    <w:rsid w:val="00560268"/>
    <w:rsid w:val="00564306"/>
    <w:rsid w:val="00593409"/>
    <w:rsid w:val="005A1D98"/>
    <w:rsid w:val="005C1B7F"/>
    <w:rsid w:val="005C50D5"/>
    <w:rsid w:val="005D0410"/>
    <w:rsid w:val="005D1DA1"/>
    <w:rsid w:val="005E62D7"/>
    <w:rsid w:val="005F281D"/>
    <w:rsid w:val="00605C8F"/>
    <w:rsid w:val="00606C67"/>
    <w:rsid w:val="0060768E"/>
    <w:rsid w:val="00625BB3"/>
    <w:rsid w:val="006667FA"/>
    <w:rsid w:val="0067225D"/>
    <w:rsid w:val="00675378"/>
    <w:rsid w:val="00683226"/>
    <w:rsid w:val="006849A3"/>
    <w:rsid w:val="006A20B9"/>
    <w:rsid w:val="006A4566"/>
    <w:rsid w:val="006A52B7"/>
    <w:rsid w:val="006A5391"/>
    <w:rsid w:val="006B756A"/>
    <w:rsid w:val="006D1780"/>
    <w:rsid w:val="006D2277"/>
    <w:rsid w:val="006E0D1E"/>
    <w:rsid w:val="006E2DA4"/>
    <w:rsid w:val="006E5EA9"/>
    <w:rsid w:val="006F204D"/>
    <w:rsid w:val="006F3837"/>
    <w:rsid w:val="007006E0"/>
    <w:rsid w:val="0070560B"/>
    <w:rsid w:val="0072327F"/>
    <w:rsid w:val="0072430C"/>
    <w:rsid w:val="00740927"/>
    <w:rsid w:val="007A1384"/>
    <w:rsid w:val="007C4FB3"/>
    <w:rsid w:val="007E30E8"/>
    <w:rsid w:val="00801574"/>
    <w:rsid w:val="0080211A"/>
    <w:rsid w:val="008054E2"/>
    <w:rsid w:val="0081099D"/>
    <w:rsid w:val="00816822"/>
    <w:rsid w:val="00827077"/>
    <w:rsid w:val="008328CB"/>
    <w:rsid w:val="00835EEA"/>
    <w:rsid w:val="00841F1B"/>
    <w:rsid w:val="00854314"/>
    <w:rsid w:val="008657BB"/>
    <w:rsid w:val="00876F24"/>
    <w:rsid w:val="00883BAA"/>
    <w:rsid w:val="0088483C"/>
    <w:rsid w:val="00893D26"/>
    <w:rsid w:val="008950A3"/>
    <w:rsid w:val="008A12F6"/>
    <w:rsid w:val="008A1953"/>
    <w:rsid w:val="008A6D81"/>
    <w:rsid w:val="008D041E"/>
    <w:rsid w:val="008D081D"/>
    <w:rsid w:val="008D68D7"/>
    <w:rsid w:val="008E0F7B"/>
    <w:rsid w:val="008E4E0B"/>
    <w:rsid w:val="008F0658"/>
    <w:rsid w:val="00901594"/>
    <w:rsid w:val="00920FD4"/>
    <w:rsid w:val="00923A5A"/>
    <w:rsid w:val="00924803"/>
    <w:rsid w:val="00924A1F"/>
    <w:rsid w:val="00937CD8"/>
    <w:rsid w:val="0095249A"/>
    <w:rsid w:val="0095252E"/>
    <w:rsid w:val="00961DF8"/>
    <w:rsid w:val="009715B1"/>
    <w:rsid w:val="009746CF"/>
    <w:rsid w:val="00975022"/>
    <w:rsid w:val="00980EDB"/>
    <w:rsid w:val="00981CFE"/>
    <w:rsid w:val="00986841"/>
    <w:rsid w:val="009A061C"/>
    <w:rsid w:val="009A09B1"/>
    <w:rsid w:val="009B28B4"/>
    <w:rsid w:val="009B4CFC"/>
    <w:rsid w:val="009D748A"/>
    <w:rsid w:val="009E03FC"/>
    <w:rsid w:val="009F1153"/>
    <w:rsid w:val="009F5D00"/>
    <w:rsid w:val="00A132FA"/>
    <w:rsid w:val="00A135E7"/>
    <w:rsid w:val="00A14F66"/>
    <w:rsid w:val="00A20BF1"/>
    <w:rsid w:val="00A24087"/>
    <w:rsid w:val="00A3234C"/>
    <w:rsid w:val="00A33F0B"/>
    <w:rsid w:val="00A45863"/>
    <w:rsid w:val="00A50B35"/>
    <w:rsid w:val="00A57882"/>
    <w:rsid w:val="00A57B2C"/>
    <w:rsid w:val="00A60173"/>
    <w:rsid w:val="00A67D6C"/>
    <w:rsid w:val="00A85E52"/>
    <w:rsid w:val="00A9426D"/>
    <w:rsid w:val="00AA2085"/>
    <w:rsid w:val="00AC2782"/>
    <w:rsid w:val="00AC5FD7"/>
    <w:rsid w:val="00AD39B8"/>
    <w:rsid w:val="00B02207"/>
    <w:rsid w:val="00B032C9"/>
    <w:rsid w:val="00B042CA"/>
    <w:rsid w:val="00B053B4"/>
    <w:rsid w:val="00B47626"/>
    <w:rsid w:val="00B510EC"/>
    <w:rsid w:val="00B53A21"/>
    <w:rsid w:val="00B8313A"/>
    <w:rsid w:val="00B96ABD"/>
    <w:rsid w:val="00BB00D4"/>
    <w:rsid w:val="00BB33E6"/>
    <w:rsid w:val="00BC5893"/>
    <w:rsid w:val="00BC598D"/>
    <w:rsid w:val="00BC6395"/>
    <w:rsid w:val="00BE4BCF"/>
    <w:rsid w:val="00BF6616"/>
    <w:rsid w:val="00C01B53"/>
    <w:rsid w:val="00C11BD0"/>
    <w:rsid w:val="00C1642B"/>
    <w:rsid w:val="00C3674C"/>
    <w:rsid w:val="00C4182E"/>
    <w:rsid w:val="00C41A2F"/>
    <w:rsid w:val="00C57E47"/>
    <w:rsid w:val="00C730B7"/>
    <w:rsid w:val="00CA2359"/>
    <w:rsid w:val="00CA5662"/>
    <w:rsid w:val="00CB0ECC"/>
    <w:rsid w:val="00CC61AA"/>
    <w:rsid w:val="00CD396D"/>
    <w:rsid w:val="00CE7353"/>
    <w:rsid w:val="00CE76C8"/>
    <w:rsid w:val="00CF4B4F"/>
    <w:rsid w:val="00CF6022"/>
    <w:rsid w:val="00D02775"/>
    <w:rsid w:val="00D0328F"/>
    <w:rsid w:val="00D0450C"/>
    <w:rsid w:val="00D11E1F"/>
    <w:rsid w:val="00D14DC6"/>
    <w:rsid w:val="00D176F7"/>
    <w:rsid w:val="00D2687E"/>
    <w:rsid w:val="00D27069"/>
    <w:rsid w:val="00D32BE5"/>
    <w:rsid w:val="00D57BF7"/>
    <w:rsid w:val="00D63704"/>
    <w:rsid w:val="00D66A58"/>
    <w:rsid w:val="00D707EA"/>
    <w:rsid w:val="00D75C8B"/>
    <w:rsid w:val="00D75FAD"/>
    <w:rsid w:val="00D85059"/>
    <w:rsid w:val="00D97CAE"/>
    <w:rsid w:val="00DA51C1"/>
    <w:rsid w:val="00DB4B50"/>
    <w:rsid w:val="00DC19D0"/>
    <w:rsid w:val="00DD074F"/>
    <w:rsid w:val="00DD2648"/>
    <w:rsid w:val="00DD7209"/>
    <w:rsid w:val="00DE1109"/>
    <w:rsid w:val="00DE6ED0"/>
    <w:rsid w:val="00E040D8"/>
    <w:rsid w:val="00E06F72"/>
    <w:rsid w:val="00E1226C"/>
    <w:rsid w:val="00E13F14"/>
    <w:rsid w:val="00E404F0"/>
    <w:rsid w:val="00E4132E"/>
    <w:rsid w:val="00E503B8"/>
    <w:rsid w:val="00E55503"/>
    <w:rsid w:val="00E6401E"/>
    <w:rsid w:val="00E75452"/>
    <w:rsid w:val="00E95851"/>
    <w:rsid w:val="00EA2B32"/>
    <w:rsid w:val="00EA3FEF"/>
    <w:rsid w:val="00EB5DB7"/>
    <w:rsid w:val="00EC0B1D"/>
    <w:rsid w:val="00EC3259"/>
    <w:rsid w:val="00EC5215"/>
    <w:rsid w:val="00ED321A"/>
    <w:rsid w:val="00EF0736"/>
    <w:rsid w:val="00EF5825"/>
    <w:rsid w:val="00F30994"/>
    <w:rsid w:val="00F35A9D"/>
    <w:rsid w:val="00F36352"/>
    <w:rsid w:val="00F3654A"/>
    <w:rsid w:val="00F41F7D"/>
    <w:rsid w:val="00F47767"/>
    <w:rsid w:val="00F56CBD"/>
    <w:rsid w:val="00F571F9"/>
    <w:rsid w:val="00F63303"/>
    <w:rsid w:val="00F638DF"/>
    <w:rsid w:val="00F70583"/>
    <w:rsid w:val="00F842FD"/>
    <w:rsid w:val="00F8621E"/>
    <w:rsid w:val="00F94652"/>
    <w:rsid w:val="00FA3378"/>
    <w:rsid w:val="00FA4AF5"/>
    <w:rsid w:val="00FB5719"/>
    <w:rsid w:val="00FB6CC5"/>
    <w:rsid w:val="00FD72F5"/>
    <w:rsid w:val="00FE2EE4"/>
    <w:rsid w:val="00FE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851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pPr>
      <w:keepNext/>
      <w:spacing w:line="360" w:lineRule="auto"/>
      <w:ind w:firstLine="2835"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ind w:firstLine="851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firstLine="851"/>
      <w:outlineLvl w:val="5"/>
    </w:pPr>
    <w:rPr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spacing w:line="360" w:lineRule="auto"/>
      <w:ind w:firstLine="851"/>
      <w:jc w:val="right"/>
      <w:outlineLvl w:val="7"/>
    </w:pPr>
    <w:rPr>
      <w:sz w:val="26"/>
    </w:rPr>
  </w:style>
  <w:style w:type="paragraph" w:styleId="9">
    <w:name w:val="heading 9"/>
    <w:basedOn w:val="a"/>
    <w:next w:val="a"/>
    <w:qFormat/>
    <w:pPr>
      <w:keepNext/>
      <w:ind w:firstLine="851"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sz w:val="26"/>
    </w:rPr>
  </w:style>
  <w:style w:type="paragraph" w:styleId="20">
    <w:name w:val="Body Text Indent 2"/>
    <w:basedOn w:val="a"/>
    <w:pPr>
      <w:ind w:firstLine="851"/>
      <w:jc w:val="both"/>
    </w:pPr>
    <w:rPr>
      <w:sz w:val="26"/>
    </w:rPr>
  </w:style>
  <w:style w:type="paragraph" w:styleId="30">
    <w:name w:val="Body Text Indent 3"/>
    <w:basedOn w:val="a"/>
    <w:pPr>
      <w:ind w:firstLine="851"/>
    </w:pPr>
    <w:rPr>
      <w:sz w:val="28"/>
    </w:rPr>
  </w:style>
  <w:style w:type="paragraph" w:styleId="a4">
    <w:name w:val="Body Text"/>
    <w:basedOn w:val="a"/>
    <w:rPr>
      <w:sz w:val="26"/>
      <w:lang w:val="en-US"/>
    </w:rPr>
  </w:style>
  <w:style w:type="paragraph" w:styleId="21">
    <w:name w:val="Body Text 2"/>
    <w:basedOn w:val="a"/>
    <w:pPr>
      <w:spacing w:line="360" w:lineRule="auto"/>
      <w:jc w:val="both"/>
    </w:pPr>
    <w:rPr>
      <w:sz w:val="26"/>
    </w:rPr>
  </w:style>
  <w:style w:type="paragraph" w:styleId="31">
    <w:name w:val="Body Text 3"/>
    <w:basedOn w:val="a"/>
    <w:pPr>
      <w:jc w:val="both"/>
    </w:pPr>
    <w:rPr>
      <w:sz w:val="24"/>
    </w:rPr>
  </w:style>
  <w:style w:type="paragraph" w:styleId="a5">
    <w:name w:val="Balloon Text"/>
    <w:basedOn w:val="a"/>
    <w:semiHidden/>
    <w:rsid w:val="00893D26"/>
    <w:rPr>
      <w:rFonts w:ascii="Tahoma" w:hAnsi="Tahoma" w:cs="Tahoma"/>
      <w:sz w:val="16"/>
      <w:szCs w:val="16"/>
    </w:rPr>
  </w:style>
  <w:style w:type="paragraph" w:styleId="a6">
    <w:name w:val="No Spacing"/>
    <w:qFormat/>
    <w:rsid w:val="005A1D98"/>
    <w:pPr>
      <w:widowControl w:val="0"/>
      <w:autoSpaceDE w:val="0"/>
      <w:autoSpaceDN w:val="0"/>
      <w:adjustRightInd w:val="0"/>
    </w:pPr>
  </w:style>
  <w:style w:type="paragraph" w:customStyle="1" w:styleId="10">
    <w:name w:val="Знак Знак1 Знак"/>
    <w:basedOn w:val="a"/>
    <w:rsid w:val="00CA235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semiHidden/>
    <w:rsid w:val="00FA4A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675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rsid w:val="002B798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B798A"/>
  </w:style>
  <w:style w:type="paragraph" w:styleId="a9">
    <w:name w:val="List Paragraph"/>
    <w:basedOn w:val="a"/>
    <w:uiPriority w:val="34"/>
    <w:qFormat/>
    <w:rsid w:val="00DB4B50"/>
    <w:pPr>
      <w:ind w:left="720"/>
      <w:contextualSpacing/>
    </w:pPr>
  </w:style>
  <w:style w:type="table" w:styleId="aa">
    <w:name w:val="Table Grid"/>
    <w:basedOn w:val="a1"/>
    <w:rsid w:val="00F4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851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pPr>
      <w:keepNext/>
      <w:spacing w:line="360" w:lineRule="auto"/>
      <w:ind w:firstLine="2835"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ind w:firstLine="851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firstLine="851"/>
      <w:outlineLvl w:val="5"/>
    </w:pPr>
    <w:rPr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spacing w:line="360" w:lineRule="auto"/>
      <w:ind w:firstLine="851"/>
      <w:jc w:val="right"/>
      <w:outlineLvl w:val="7"/>
    </w:pPr>
    <w:rPr>
      <w:sz w:val="26"/>
    </w:rPr>
  </w:style>
  <w:style w:type="paragraph" w:styleId="9">
    <w:name w:val="heading 9"/>
    <w:basedOn w:val="a"/>
    <w:next w:val="a"/>
    <w:qFormat/>
    <w:pPr>
      <w:keepNext/>
      <w:ind w:firstLine="851"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sz w:val="26"/>
    </w:rPr>
  </w:style>
  <w:style w:type="paragraph" w:styleId="20">
    <w:name w:val="Body Text Indent 2"/>
    <w:basedOn w:val="a"/>
    <w:pPr>
      <w:ind w:firstLine="851"/>
      <w:jc w:val="both"/>
    </w:pPr>
    <w:rPr>
      <w:sz w:val="26"/>
    </w:rPr>
  </w:style>
  <w:style w:type="paragraph" w:styleId="30">
    <w:name w:val="Body Text Indent 3"/>
    <w:basedOn w:val="a"/>
    <w:pPr>
      <w:ind w:firstLine="851"/>
    </w:pPr>
    <w:rPr>
      <w:sz w:val="28"/>
    </w:rPr>
  </w:style>
  <w:style w:type="paragraph" w:styleId="a4">
    <w:name w:val="Body Text"/>
    <w:basedOn w:val="a"/>
    <w:rPr>
      <w:sz w:val="26"/>
      <w:lang w:val="en-US"/>
    </w:rPr>
  </w:style>
  <w:style w:type="paragraph" w:styleId="21">
    <w:name w:val="Body Text 2"/>
    <w:basedOn w:val="a"/>
    <w:pPr>
      <w:spacing w:line="360" w:lineRule="auto"/>
      <w:jc w:val="both"/>
    </w:pPr>
    <w:rPr>
      <w:sz w:val="26"/>
    </w:rPr>
  </w:style>
  <w:style w:type="paragraph" w:styleId="31">
    <w:name w:val="Body Text 3"/>
    <w:basedOn w:val="a"/>
    <w:pPr>
      <w:jc w:val="both"/>
    </w:pPr>
    <w:rPr>
      <w:sz w:val="24"/>
    </w:rPr>
  </w:style>
  <w:style w:type="paragraph" w:styleId="a5">
    <w:name w:val="Balloon Text"/>
    <w:basedOn w:val="a"/>
    <w:semiHidden/>
    <w:rsid w:val="00893D26"/>
    <w:rPr>
      <w:rFonts w:ascii="Tahoma" w:hAnsi="Tahoma" w:cs="Tahoma"/>
      <w:sz w:val="16"/>
      <w:szCs w:val="16"/>
    </w:rPr>
  </w:style>
  <w:style w:type="paragraph" w:styleId="a6">
    <w:name w:val="No Spacing"/>
    <w:qFormat/>
    <w:rsid w:val="005A1D98"/>
    <w:pPr>
      <w:widowControl w:val="0"/>
      <w:autoSpaceDE w:val="0"/>
      <w:autoSpaceDN w:val="0"/>
      <w:adjustRightInd w:val="0"/>
    </w:pPr>
  </w:style>
  <w:style w:type="paragraph" w:customStyle="1" w:styleId="10">
    <w:name w:val="Знак Знак1 Знак"/>
    <w:basedOn w:val="a"/>
    <w:rsid w:val="00CA235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semiHidden/>
    <w:rsid w:val="00FA4A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675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rsid w:val="002B798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B798A"/>
  </w:style>
  <w:style w:type="paragraph" w:styleId="a9">
    <w:name w:val="List Paragraph"/>
    <w:basedOn w:val="a"/>
    <w:uiPriority w:val="34"/>
    <w:qFormat/>
    <w:rsid w:val="00DB4B50"/>
    <w:pPr>
      <w:ind w:left="720"/>
      <w:contextualSpacing/>
    </w:pPr>
  </w:style>
  <w:style w:type="table" w:styleId="aa">
    <w:name w:val="Table Grid"/>
    <w:basedOn w:val="a1"/>
    <w:rsid w:val="00F4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46CEB-3617-494E-90F6-AE41310A8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589</Words>
  <Characters>4804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04024463</vt:lpstr>
    </vt:vector>
  </TitlesOfParts>
  <Company>Алекс</Company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04024463</dc:title>
  <dc:subject/>
  <dc:creator>Сухорукова</dc:creator>
  <cp:keywords/>
  <cp:lastModifiedBy>Пользователь</cp:lastModifiedBy>
  <cp:revision>40</cp:revision>
  <cp:lastPrinted>2022-09-12T08:10:00Z</cp:lastPrinted>
  <dcterms:created xsi:type="dcterms:W3CDTF">2021-11-16T06:10:00Z</dcterms:created>
  <dcterms:modified xsi:type="dcterms:W3CDTF">2022-12-06T08:29:00Z</dcterms:modified>
</cp:coreProperties>
</file>